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承一科技（重庆）有限公司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1283-2022-QEO-2024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2024年01月09日 上午至2024年01月09日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承一科技（重庆）有限公司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