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3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北泽阀门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1月16日 上午至2024年01月17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