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福建万瑞祺信息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12 8:00:00下午至2024-01-12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