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20784-2024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江苏天宇石化冶金设备有限公司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2025年11月10日上午至2025年11月10日下午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231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