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明驰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405792588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明驰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安丘市新安街道潍徐路收费站北1公里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安丘市新安街道薛家庄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制品（阳极管、管道、罐体、塔器、生物除臭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（阳极管、管道、罐体、塔器、生物除臭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（阳极管、管道、罐体、塔器、生物除臭装置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明驰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安丘市新安街道潍徐路收费站北1公里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安丘市新安街道薛家庄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制品（阳极管、管道、罐体、塔器、生物除臭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（阳极管、管道、罐体、塔器、生物除臭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（阳极管、管道、罐体、塔器、生物除臭装置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