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27"/>
        <w:gridCol w:w="115"/>
        <w:gridCol w:w="750"/>
        <w:gridCol w:w="809"/>
        <w:gridCol w:w="45"/>
        <w:gridCol w:w="522"/>
        <w:gridCol w:w="1175"/>
        <w:gridCol w:w="22"/>
        <w:gridCol w:w="221"/>
        <w:gridCol w:w="199"/>
        <w:gridCol w:w="297"/>
        <w:gridCol w:w="354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杭州天助化工有限公司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2578" w:type="dxa"/>
            <w:gridSpan w:val="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浙江省</w:t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t>杭州市滨江区长河街道滨文路358号1408室</w:t>
            </w:r>
          </w:p>
        </w:tc>
        <w:tc>
          <w:tcPr>
            <w:tcW w:w="171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539" w:type="dxa"/>
            <w:gridSpan w:val="9"/>
            <w:vAlign w:val="center"/>
          </w:tcPr>
          <w:p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78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朱莹</w:t>
            </w:r>
          </w:p>
        </w:tc>
        <w:tc>
          <w:tcPr>
            <w:tcW w:w="171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1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0571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 xml:space="preserve">86632006 </w:t>
            </w:r>
          </w:p>
        </w:tc>
        <w:tc>
          <w:tcPr>
            <w:tcW w:w="717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103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578" w:type="dxa"/>
            <w:gridSpan w:val="5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1" w:name="最高管理者"/>
            <w:bookmarkEnd w:id="1"/>
            <w:r>
              <w:rPr>
                <w:rFonts w:hint="eastAsia"/>
                <w:lang w:val="en-US" w:eastAsia="zh-CN"/>
              </w:rPr>
              <w:t>杨国方</w:t>
            </w:r>
          </w:p>
        </w:tc>
        <w:tc>
          <w:tcPr>
            <w:tcW w:w="171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1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传真"/>
            <w:bookmarkEnd w:id="2"/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0571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 xml:space="preserve">86632006 </w:t>
            </w:r>
          </w:p>
        </w:tc>
        <w:tc>
          <w:tcPr>
            <w:tcW w:w="717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03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邮箱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spacing w:line="240" w:lineRule="exact"/>
              <w:rPr>
                <w:sz w:val="20"/>
              </w:rPr>
            </w:pPr>
            <w:bookmarkStart w:id="4" w:name="合同编号"/>
            <w:r>
              <w:rPr>
                <w:sz w:val="21"/>
                <w:szCs w:val="21"/>
              </w:rPr>
              <w:t>0142-2020-QEO</w:t>
            </w:r>
            <w:bookmarkEnd w:id="4"/>
          </w:p>
        </w:tc>
        <w:tc>
          <w:tcPr>
            <w:tcW w:w="1701" w:type="dxa"/>
            <w:gridSpan w:val="4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>
            <w:pPr>
              <w:spacing w:line="240" w:lineRule="exact"/>
              <w:rPr>
                <w:sz w:val="20"/>
              </w:rPr>
            </w:pPr>
            <w:bookmarkStart w:id="5" w:name="Q勾选"/>
            <w:r>
              <w:rPr>
                <w:rFonts w:hint="eastAsia"/>
                <w:sz w:val="20"/>
              </w:rPr>
              <w:t>■</w:t>
            </w:r>
            <w:bookmarkEnd w:id="5"/>
            <w:r>
              <w:rPr>
                <w:spacing w:val="-2"/>
                <w:sz w:val="20"/>
              </w:rPr>
              <w:t>QMS</w:t>
            </w:r>
            <w:bookmarkStart w:id="6" w:name="E勾选"/>
            <w:r>
              <w:rPr>
                <w:rFonts w:hint="eastAsia"/>
                <w:sz w:val="20"/>
              </w:rPr>
              <w:t>■</w:t>
            </w:r>
            <w:bookmarkEnd w:id="6"/>
            <w:r>
              <w:rPr>
                <w:spacing w:val="-2"/>
                <w:sz w:val="20"/>
              </w:rPr>
              <w:t>EMS</w:t>
            </w:r>
            <w:bookmarkStart w:id="7" w:name="S勾选"/>
            <w:r>
              <w:rPr>
                <w:rFonts w:hint="eastAsia"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spacing w:line="240" w:lineRule="exact"/>
              <w:rPr>
                <w:sz w:val="20"/>
              </w:rPr>
            </w:pPr>
            <w:bookmarkStart w:id="8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spacing w:line="240" w:lineRule="exact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  <w:bookmarkEnd w:id="8"/>
          </w:p>
          <w:p>
            <w:pPr>
              <w:spacing w:line="240" w:lineRule="exact"/>
              <w:rPr>
                <w:rFonts w:hint="default" w:ascii="宋体" w:hAnsi="宋体" w:eastAsia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职业健康安全管理体系：</w:t>
            </w:r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92" w:leftChars="-45" w:hanging="20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85" w:type="dxa"/>
            <w:gridSpan w:val="3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436" w:type="dxa"/>
            <w:gridSpan w:val="14"/>
            <w:vAlign w:val="center"/>
          </w:tcPr>
          <w:p>
            <w:pPr>
              <w:spacing w:line="240" w:lineRule="exact"/>
              <w:rPr>
                <w:rFonts w:hint="eastAsia" w:ascii="Times New Roman" w:hAnsi="Times New Roman" w:cs="Times New Roman"/>
                <w:sz w:val="20"/>
                <w:szCs w:val="22"/>
              </w:rPr>
            </w:pPr>
            <w:bookmarkStart w:id="9" w:name="审核范围"/>
            <w:r>
              <w:rPr>
                <w:rFonts w:hint="eastAsia" w:ascii="Times New Roman" w:hAnsi="Times New Roman" w:cs="Times New Roman"/>
                <w:sz w:val="20"/>
                <w:szCs w:val="22"/>
              </w:rPr>
              <w:t>Q：危险化学品的批发(限许可范围内）</w:t>
            </w:r>
          </w:p>
          <w:p>
            <w:pPr>
              <w:spacing w:line="240" w:lineRule="exact"/>
              <w:rPr>
                <w:rFonts w:hint="eastAsia" w:ascii="Times New Roman" w:hAnsi="Times New Roman" w:cs="Times New Roman"/>
                <w:sz w:val="20"/>
                <w:szCs w:val="22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</w:rPr>
              <w:t>E：危险化学品的批发(限许可范围内）及其相关环境管理活动</w:t>
            </w:r>
          </w:p>
          <w:p>
            <w:pPr>
              <w:spacing w:line="240" w:lineRule="exact"/>
              <w:rPr>
                <w:rFonts w:hint="eastAsia" w:ascii="Times New Roman" w:hAnsi="Times New Roman" w:cs="Times New Roman"/>
                <w:sz w:val="20"/>
                <w:szCs w:val="22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</w:rPr>
              <w:t>O：危险化学品的批发(限许可范围内）及其相关职业健康安全管理活动</w:t>
            </w:r>
            <w:bookmarkEnd w:id="9"/>
          </w:p>
        </w:tc>
        <w:tc>
          <w:tcPr>
            <w:tcW w:w="651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Times New Roman" w:hAnsi="Times New Roman" w:cs="Times New Roman"/>
                <w:sz w:val="20"/>
                <w:szCs w:val="22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</w:rPr>
              <w:t>专业</w:t>
            </w:r>
          </w:p>
          <w:p>
            <w:pPr>
              <w:spacing w:line="240" w:lineRule="exact"/>
              <w:rPr>
                <w:rFonts w:hint="eastAsia" w:ascii="Times New Roman" w:hAnsi="Times New Roman" w:cs="Times New Roman"/>
                <w:sz w:val="20"/>
                <w:szCs w:val="22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Times New Roman" w:hAnsi="Times New Roman" w:cs="Times New Roman"/>
                <w:sz w:val="20"/>
                <w:szCs w:val="22"/>
              </w:rPr>
            </w:pPr>
            <w:bookmarkStart w:id="10" w:name="专业代码"/>
            <w:r>
              <w:rPr>
                <w:rFonts w:hint="eastAsia" w:ascii="Times New Roman" w:hAnsi="Times New Roman" w:cs="Times New Roman"/>
                <w:sz w:val="20"/>
                <w:szCs w:val="22"/>
              </w:rPr>
              <w:t>Q：29.11.05</w:t>
            </w:r>
          </w:p>
          <w:p>
            <w:pPr>
              <w:spacing w:line="240" w:lineRule="exact"/>
              <w:rPr>
                <w:rFonts w:hint="eastAsia" w:ascii="Times New Roman" w:hAnsi="Times New Roman" w:cs="Times New Roman"/>
                <w:sz w:val="20"/>
                <w:szCs w:val="22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</w:rPr>
              <w:t>E：29.11.05</w:t>
            </w:r>
          </w:p>
          <w:p>
            <w:pPr>
              <w:spacing w:line="240" w:lineRule="exact"/>
              <w:rPr>
                <w:rFonts w:hint="eastAsia" w:ascii="Times New Roman" w:hAnsi="Times New Roman" w:cs="Times New Roman"/>
                <w:sz w:val="20"/>
                <w:szCs w:val="22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</w:rPr>
              <w:t>O：29.11.05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85" w:type="dxa"/>
            <w:gridSpan w:val="3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1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 19001-2016idtISO 9001:2015,E：GB/T 24001-2016idtISO 14001:2015,O：GB/T45001—2020/ISO 45001:2018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2" w:name="审核日期安排"/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  <w:lang w:val="en-US" w:eastAsia="zh-CN"/>
              </w:rPr>
              <w:t>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20</w:t>
            </w:r>
            <w:r>
              <w:rPr>
                <w:rFonts w:hint="eastAsia"/>
                <w:b/>
                <w:sz w:val="20"/>
              </w:rPr>
              <w:t>日 下午至20</w:t>
            </w:r>
            <w:r>
              <w:rPr>
                <w:rFonts w:hint="eastAsia"/>
                <w:b/>
                <w:sz w:val="20"/>
                <w:lang w:val="en-US" w:eastAsia="zh-CN"/>
              </w:rPr>
              <w:t>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21</w:t>
            </w:r>
            <w:r>
              <w:rPr>
                <w:rFonts w:hint="eastAsia"/>
                <w:b/>
                <w:sz w:val="20"/>
              </w:rPr>
              <w:t xml:space="preserve">日 </w:t>
            </w:r>
            <w:r>
              <w:rPr>
                <w:rFonts w:hint="eastAsia"/>
                <w:b/>
                <w:sz w:val="20"/>
                <w:lang w:val="en-US" w:eastAsia="zh-CN"/>
              </w:rPr>
              <w:t>下</w:t>
            </w:r>
            <w:r>
              <w:rPr>
                <w:rFonts w:hint="eastAsia"/>
                <w:b/>
                <w:sz w:val="20"/>
              </w:rPr>
              <w:t>午 (共</w:t>
            </w:r>
            <w:r>
              <w:rPr>
                <w:rFonts w:hint="eastAsia"/>
                <w:b/>
                <w:sz w:val="20"/>
                <w:lang w:val="en-US" w:eastAsia="zh-CN"/>
              </w:rPr>
              <w:t>1.5</w:t>
            </w:r>
            <w:r>
              <w:rPr>
                <w:rFonts w:hint="eastAsia"/>
                <w:b/>
                <w:sz w:val="20"/>
              </w:rPr>
              <w:t>天)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485" w:type="dxa"/>
            <w:gridSpan w:val="3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0321" w:type="dxa"/>
            <w:gridSpan w:val="21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01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</w:t>
            </w:r>
            <w:r>
              <w:rPr>
                <w:sz w:val="18"/>
                <w:szCs w:val="18"/>
              </w:rPr>
              <w:t>林兵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Q:审核员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E:审核员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O:审核员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Q:29.11.05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E:29.11.05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O:29.11.05</w:t>
            </w:r>
          </w:p>
        </w:tc>
        <w:tc>
          <w:tcPr>
            <w:tcW w:w="1701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13588800890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ISC-59501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B</w:t>
            </w:r>
            <w:r>
              <w:rPr>
                <w:sz w:val="18"/>
                <w:szCs w:val="18"/>
              </w:rPr>
              <w:t>任泽华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Q:审核员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E:审核员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Q:29.11.05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E:29.11.05</w:t>
            </w:r>
          </w:p>
        </w:tc>
        <w:tc>
          <w:tcPr>
            <w:tcW w:w="1701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13173653732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ISC-59498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</w:t>
            </w:r>
            <w:r>
              <w:rPr>
                <w:sz w:val="18"/>
                <w:szCs w:val="18"/>
              </w:rPr>
              <w:t>王央央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Q:实习审核员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E:实习审核员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O:实习审核员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13757120929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ISC[S]0359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21"/>
            <w:vAlign w:val="center"/>
          </w:tcPr>
          <w:p>
            <w:pPr>
              <w:spacing w:line="240" w:lineRule="exact"/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240" w:lineRule="exact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林兵</w:t>
            </w:r>
          </w:p>
        </w:tc>
        <w:tc>
          <w:tcPr>
            <w:tcW w:w="1134" w:type="dxa"/>
            <w:gridSpan w:val="4"/>
            <w:vMerge w:val="restart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spacing w:line="240" w:lineRule="exact"/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  <w:lang w:val="en-US" w:eastAsia="zh-CN"/>
              </w:rPr>
              <w:t>35</w:t>
            </w:r>
            <w:r>
              <w:rPr>
                <w:rFonts w:hint="eastAsia"/>
                <w:sz w:val="20"/>
              </w:rPr>
              <w:t>88</w:t>
            </w:r>
            <w:r>
              <w:rPr>
                <w:rFonts w:hint="eastAsia"/>
                <w:sz w:val="20"/>
                <w:lang w:val="en-US" w:eastAsia="zh-CN"/>
              </w:rPr>
              <w:t>800890</w:t>
            </w:r>
          </w:p>
        </w:tc>
        <w:tc>
          <w:tcPr>
            <w:tcW w:w="1134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20</w:t>
            </w:r>
            <w:r>
              <w:rPr>
                <w:rFonts w:hint="eastAsia"/>
                <w:sz w:val="20"/>
                <w:lang w:val="en-US" w:eastAsia="zh-CN"/>
              </w:rPr>
              <w:t>20</w:t>
            </w:r>
            <w:r>
              <w:rPr>
                <w:rFonts w:hint="eastAsia"/>
                <w:sz w:val="20"/>
              </w:rPr>
              <w:t>.</w:t>
            </w:r>
            <w:r>
              <w:rPr>
                <w:rFonts w:hint="eastAsia"/>
                <w:sz w:val="20"/>
                <w:lang w:val="en-US" w:eastAsia="zh-CN"/>
              </w:rPr>
              <w:t>01</w:t>
            </w:r>
            <w:r>
              <w:rPr>
                <w:rFonts w:hint="eastAsia"/>
                <w:sz w:val="20"/>
              </w:rPr>
              <w:t>.</w:t>
            </w:r>
            <w:r>
              <w:rPr>
                <w:rFonts w:hint="eastAsia"/>
                <w:sz w:val="20"/>
                <w:lang w:val="en-US" w:eastAsia="zh-CN"/>
              </w:rPr>
              <w:t>17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</w:t>
            </w:r>
            <w:r>
              <w:rPr>
                <w:rFonts w:hint="eastAsia"/>
                <w:sz w:val="20"/>
                <w:lang w:val="en-US" w:eastAsia="zh-CN"/>
              </w:rPr>
              <w:t>20</w:t>
            </w:r>
            <w:r>
              <w:rPr>
                <w:rFonts w:hint="eastAsia"/>
                <w:sz w:val="20"/>
              </w:rPr>
              <w:t>.</w:t>
            </w:r>
            <w:r>
              <w:rPr>
                <w:rFonts w:hint="eastAsia"/>
                <w:sz w:val="20"/>
                <w:lang w:val="en-US" w:eastAsia="zh-CN"/>
              </w:rPr>
              <w:t>01</w:t>
            </w:r>
            <w:r>
              <w:rPr>
                <w:rFonts w:hint="eastAsia"/>
                <w:sz w:val="20"/>
              </w:rPr>
              <w:t>.</w:t>
            </w:r>
            <w:r>
              <w:rPr>
                <w:rFonts w:hint="eastAsia"/>
                <w:sz w:val="20"/>
                <w:lang w:val="en-US" w:eastAsia="zh-CN"/>
              </w:rPr>
              <w:t>17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napToGrid w:val="0"/>
        <w:spacing w:before="163" w:beforeLines="50" w:line="400" w:lineRule="exact"/>
        <w:ind w:firstLine="3614" w:firstLineChars="1200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54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79"/>
        <w:gridCol w:w="981"/>
        <w:gridCol w:w="5398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04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firstLine="422" w:firstLineChars="200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首次会议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</w:t>
            </w:r>
            <w:bookmarkStart w:id="13" w:name="_GoBack"/>
            <w:bookmarkEnd w:id="13"/>
            <w:r>
              <w:rPr>
                <w:rFonts w:hint="eastAsia" w:ascii="宋体" w:hAnsi="宋体" w:cs="Arial"/>
                <w:sz w:val="21"/>
                <w:szCs w:val="21"/>
              </w:rPr>
              <w:t>B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8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04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Arial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管理层、员工代表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QE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:4.1理解组织及其环境、4.2理解相关方的需求和期望、4.3 确定管理体系的范围、4.4质量/环境/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安全方针、5.3组织的岗位、职责和权限、6.1应对风险和机遇的措施、6.2质量/环境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/职业人人健康安全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目标及其实现的策划、Q6.3变更的策划、7.1.1（E7.1）资源总则、7.4沟通/信息交流、</w:t>
            </w:r>
            <w:r>
              <w:rPr>
                <w:rFonts w:hint="eastAsia" w:ascii="宋体" w:hAnsi="宋体" w:cs="Arial"/>
                <w:sz w:val="21"/>
                <w:szCs w:val="21"/>
              </w:rPr>
              <w:t>9.2 内部审核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9.3管理评审、10.1改进、10.3持续改进，</w:t>
            </w:r>
          </w:p>
          <w:p>
            <w:pPr>
              <w:ind w:firstLine="396" w:firstLineChars="200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国家/地方监督抽查情况；顾客满意、相关方投诉及处理情况；一阶段问题验证，</w:t>
            </w:r>
          </w:p>
          <w:p>
            <w:pPr>
              <w:spacing w:line="320" w:lineRule="exact"/>
              <w:ind w:firstLine="396" w:firstLineChars="2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04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、7.1.3基础设施、7.1.4过程运行环境、7.1.5监视和测量资源、8.1运行策划和控制、8.2产品和服务的要求、8.3产品和服务的设计和开发不适用确认、8.4外部提供过程、8.5.1生产和服务提供的控制、8.5.2产品标识和可追朔性、8.5.4产品防护、8.5.6生产和服务提供的更改控制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8.5.3顾客或外部供方的财产、8.6产品和服务的放行、8.7不合格输出的控制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9.1.2顾客满意、8.5.5交付后的活动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sz w:val="21"/>
                <w:szCs w:val="21"/>
              </w:rPr>
              <w:t>: 5.3组织的岗位、职责和权限、6.2环境目标、6.1.2环境因素辨识与评价、8.1运行策划和控制、8.2应急准备和响应，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8: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办公室</w:t>
            </w: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/财务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、9.1.1监视、测量、分析和评价总则</w:t>
            </w:r>
            <w:r>
              <w:rPr>
                <w:rFonts w:hint="eastAsia" w:ascii="宋体" w:hAnsi="宋体" w:cs="Arial"/>
                <w:sz w:val="21"/>
                <w:szCs w:val="21"/>
              </w:rPr>
              <w:t xml:space="preserve">、9.1.3分析与评价、10.2不合格和纠正措施， 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E/O: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内部审核、10.2不符合/事件和纠正措施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1" w:firstLineChars="100"/>
              <w:rPr>
                <w:rFonts w:hint="eastAsia" w:ascii="宋体" w:hAnsi="宋体" w:cs="Arial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spacing w:line="240" w:lineRule="exact"/>
              <w:ind w:firstLine="210" w:firstLineChars="100"/>
              <w:rPr>
                <w:rFonts w:hint="eastAsia" w:ascii="宋体" w:hAnsi="宋体" w:cs="Arial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none"/>
                <w:lang w:val="en-US" w:eastAsia="zh-CN"/>
              </w:rPr>
              <w:t>AB</w:t>
            </w:r>
          </w:p>
          <w:p>
            <w:pPr>
              <w:spacing w:line="240" w:lineRule="exact"/>
              <w:ind w:firstLine="210" w:firstLineChars="100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8: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宋体" w:hAnsi="宋体" w:eastAsia="宋体" w:cs="Arial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供销部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宋体" w:hAnsi="宋体" w:eastAsia="宋体" w:cs="Arial"/>
                <w:b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u w:val="single"/>
                <w:lang w:val="en-US" w:eastAsia="zh-CN"/>
              </w:rPr>
              <w:t>继续审核</w:t>
            </w:r>
          </w:p>
        </w:tc>
        <w:tc>
          <w:tcPr>
            <w:tcW w:w="12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办公室</w:t>
            </w: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/财务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cs="Arial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u w:val="single"/>
              </w:rPr>
              <w:t>E</w:t>
            </w:r>
            <w:r>
              <w:rPr>
                <w:rFonts w:hint="eastAsia" w:ascii="宋体" w:hAnsi="宋体" w:cs="Arial"/>
                <w:b/>
                <w:sz w:val="21"/>
                <w:szCs w:val="21"/>
                <w:u w:val="single"/>
                <w:lang w:val="en-US" w:eastAsia="zh-CN"/>
              </w:rPr>
              <w:t>/O</w:t>
            </w:r>
            <w:r>
              <w:rPr>
                <w:rFonts w:hint="eastAsia" w:ascii="宋体" w:hAnsi="宋体" w:cs="Arial"/>
                <w:b/>
                <w:sz w:val="21"/>
                <w:szCs w:val="21"/>
                <w:u w:val="single"/>
              </w:rPr>
              <w:t>:6.1.2环境因素/危险源的辨识与评价、6.1.3合规义务、6.1.4措施的策划、8.1运行策划和控制、9.1监视、测量、分析和评价（9.1.1总则、9.1.2合规性评价）、8.2应急准备和响应,</w:t>
            </w:r>
          </w:p>
        </w:tc>
        <w:tc>
          <w:tcPr>
            <w:tcW w:w="12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1" w:firstLineChars="100"/>
              <w:rPr>
                <w:rFonts w:hint="default" w:ascii="宋体" w:hAnsi="宋体" w:cs="Arial"/>
                <w:b/>
                <w:bCs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sz w:val="21"/>
                <w:szCs w:val="21"/>
                <w:u w:val="single"/>
                <w:lang w:val="en-US" w:eastAsia="zh-CN"/>
              </w:rPr>
              <w:t>ABC</w:t>
            </w:r>
          </w:p>
          <w:p>
            <w:pPr>
              <w:spacing w:line="240" w:lineRule="exact"/>
              <w:ind w:firstLine="420" w:firstLineChars="200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sz w:val="21"/>
                <w:szCs w:val="21"/>
              </w:rPr>
              <w:t>:30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sz w:val="21"/>
                <w:szCs w:val="21"/>
              </w:rPr>
              <w:t>:30～1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firstLine="420" w:firstLineChars="2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>
            <w:pPr>
              <w:spacing w:line="280" w:lineRule="exact"/>
              <w:ind w:firstLine="420" w:firstLineChars="2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末次会：综合评价QMS\EMS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\OHSMS</w:t>
            </w:r>
            <w:r>
              <w:rPr>
                <w:rFonts w:hint="eastAsia" w:ascii="宋体" w:hAnsi="宋体" w:cs="Arial"/>
                <w:sz w:val="21"/>
                <w:szCs w:val="21"/>
              </w:rPr>
              <w:t>管理体系运行总体情况及改进要求，宣告审核发现及审核结论。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AB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C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ind w:right="-180" w:rightChars="-75" w:firstLine="361" w:firstLineChars="200"/>
        <w:rPr>
          <w:rFonts w:hint="eastAsia"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必要时，审核组长在征得贵方同意后，可调整本计划；</w:t>
      </w:r>
    </w:p>
    <w:p>
      <w:pPr>
        <w:spacing w:line="300" w:lineRule="exact"/>
        <w:ind w:firstLine="181" w:firstLineChars="100"/>
        <w:rPr>
          <w:rFonts w:hint="eastAsia"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hint="eastAsia"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hint="eastAsia"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EMS:4.1、4.2、4.3、4.4、5.2、5.3、6.1、6.2、8.1、8.2、9.1、9.2、9.3、10.2、10.3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hint="eastAsia"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除以上必审条款外还需审核：标准/规范/法规的执行情况、上次审核不符合项的验证、认证证书、标志的使用情况、投诉或事故、监督抽查情况、体系变动。</w:t>
      </w:r>
    </w:p>
    <w:p>
      <w:pPr>
        <w:snapToGrid w:val="0"/>
        <w:spacing w:before="163" w:beforeLines="50" w:line="400" w:lineRule="exact"/>
        <w:ind w:firstLine="2264" w:firstLineChars="1253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4581525</wp:posOffset>
              </wp:positionH>
              <wp:positionV relativeFrom="paragraph">
                <wp:posOffset>125730</wp:posOffset>
              </wp:positionV>
              <wp:extent cx="2022475" cy="256540"/>
              <wp:effectExtent l="0" t="0" r="15875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-23审核计划(03版)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60.75pt;margin-top:9.9pt;height:20.2pt;width:159.25pt;z-index:251658240;mso-width-relative:page;mso-height-relative:page;" fillcolor="#FFFFFF" filled="t" stroked="f" coordsize="21600,21600" o:gfxdata="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Cp900I1wAAAAoBAAAP&#10;AAAAAAAAAAEAIAAAACIAAABkcnMvZG93bnJldi54bWxQSwECFAAUAAAACACHTuJANrwYHKcBAAAp&#10;AwAADgAAAAAAAAABACAAAAAmAQAAZHJzL2Uyb0RvYy54bWxQSwUGAAAAAAYABgBZAQAAPw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-23审核计划(03版)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222"/>
    <w:rsid w:val="00101C2D"/>
    <w:rsid w:val="00190222"/>
    <w:rsid w:val="001D43B5"/>
    <w:rsid w:val="002415A2"/>
    <w:rsid w:val="004E14E3"/>
    <w:rsid w:val="005A294C"/>
    <w:rsid w:val="00862A6D"/>
    <w:rsid w:val="008D389A"/>
    <w:rsid w:val="00C0253C"/>
    <w:rsid w:val="00CF55CC"/>
    <w:rsid w:val="00DE12D0"/>
    <w:rsid w:val="03EF4508"/>
    <w:rsid w:val="117E4F4E"/>
    <w:rsid w:val="121B069F"/>
    <w:rsid w:val="12776211"/>
    <w:rsid w:val="278F3997"/>
    <w:rsid w:val="30EE3FFB"/>
    <w:rsid w:val="36A34687"/>
    <w:rsid w:val="3C137D02"/>
    <w:rsid w:val="46CD3B1F"/>
    <w:rsid w:val="52F1072B"/>
    <w:rsid w:val="64772E6E"/>
    <w:rsid w:val="66500379"/>
    <w:rsid w:val="70FB5E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496</Words>
  <Characters>2828</Characters>
  <Lines>23</Lines>
  <Paragraphs>6</Paragraphs>
  <TotalTime>3</TotalTime>
  <ScaleCrop>false</ScaleCrop>
  <LinksUpToDate>false</LinksUpToDate>
  <CharactersWithSpaces>3318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森林</cp:lastModifiedBy>
  <dcterms:modified xsi:type="dcterms:W3CDTF">2020-04-19T02:04:44Z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