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北京富丽达商贸有限公司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30745-2023-SA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2024年01月12日 上午至2024年01月13日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