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65-2022-QJ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省第十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00079477341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省第十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河州路398号中建城开大厦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南昌县河州路398号中建城开大厦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等级范围内的房屋建筑工程、市政公用工程、水利水电工程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等级范围内的房屋建筑工程、市政公用工程、水利水电工程的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等级范围内的房屋建筑工程、市政公用工程、水利水电工程的施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省第十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河州路398号中建城开大厦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县河州路398号中建城开大厦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等级范围内的房屋建筑工程、市政公用工程、水利水电工程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等级范围内的房屋建筑工程、市政公用工程、水利水电工程的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等级范围内的房屋建筑工程、市政公用工程、水利水电工程的施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