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遵义市湘航实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5.01.04;19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