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20674-2023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天津渤化化工发展有限公司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29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