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30756-2023-QEO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2023年12月26日 上午至2023年12月27日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德阳中大电力成套设备制造有限公司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