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盐城华远石油机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51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06日 上午至2024年01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