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锲金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59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25日 下午至2023年12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锲金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