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20626-2024-EnMS</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成都虹波实业股份有限公司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周涛</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91510100201972607Y</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23331-2020/ISO 50001 : 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成都虹波实业股份有限公司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成都市龙泉驿区成都经济技术开发区南京路198号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四川省成都市龙泉区经济技术开发区南京路198号</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EnMS:钨、钼、复合金属的设计、生产和售后服务所涉及的能源管理活动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成都虹波实业股份有限公司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成都市龙泉驿区成都经济技术开发区南京路198号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四川省成都市龙泉区经济技术开发区南京路198号</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EnMS:钨、钼、复合金属的设计、生产和售后服务所涉及的能源管理活动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97480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