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成都华誉博能油气装备工程技术有限公司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20597-2023-SA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2025年09月02日上午至2025年09月02日下午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3858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