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金华康扬环境科技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0013-2022=SA-2024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01月12日 上午至2024年01月12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