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铜陵市灵芝电器有限公司</w:t>
      </w:r>
      <w:bookmarkEnd w:id="0"/>
      <w:r>
        <w:rPr>
          <w:rFonts w:hint="eastAsia"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合同编号：</w:t>
      </w:r>
      <w:bookmarkStart w:id="1" w:name="合同编号"/>
      <w:r>
        <w:rPr>
          <w:rFonts w:ascii="宋体" w:hAnsi="宋体"/>
          <w:bCs/>
          <w:color w:val="000000"/>
          <w:sz w:val="24"/>
        </w:rPr>
        <w:t>0129-2020-Q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rPr>
              <w:t xml:space="preserve"> </w:t>
            </w:r>
            <w:bookmarkStart w:id="2" w:name="机构代码"/>
            <w:r>
              <w:rPr>
                <w:rFonts w:hint="eastAsia"/>
                <w:color w:val="000000"/>
                <w:szCs w:val="21"/>
                <w:u w:val="single"/>
              </w:rPr>
              <w:t>91340700666229020R</w:t>
            </w:r>
            <w:bookmarkEnd w:id="2"/>
            <w:r>
              <w:rPr>
                <w:color w:val="000000"/>
                <w:szCs w:val="21"/>
                <w:u w:val="single"/>
              </w:rPr>
              <w:t xml:space="preserve"> </w:t>
            </w:r>
          </w:p>
          <w:p>
            <w:pPr>
              <w:spacing w:line="440" w:lineRule="exact"/>
              <w:rPr>
                <w:color w:val="000000"/>
                <w:szCs w:val="21"/>
                <w:u w:val="single"/>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4577715</wp:posOffset>
                  </wp:positionH>
                  <wp:positionV relativeFrom="paragraph">
                    <wp:posOffset>57150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73600" behindDoc="0" locked="0" layoutInCell="1" allowOverlap="1">
                  <wp:simplePos x="0" y="0"/>
                  <wp:positionH relativeFrom="column">
                    <wp:posOffset>3735705</wp:posOffset>
                  </wp:positionH>
                  <wp:positionV relativeFrom="paragraph">
                    <wp:posOffset>78740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605" w:firstLineChars="2193"/>
              <w:rPr>
                <w:color w:val="000000"/>
                <w:szCs w:val="21"/>
              </w:rPr>
            </w:pPr>
            <w:r>
              <w:rPr>
                <w:rFonts w:hint="eastAsia"/>
                <w:color w:val="000000"/>
                <w:szCs w:val="21"/>
              </w:rPr>
              <w:t>受审核方代表签字（盖章）：</w:t>
            </w:r>
          </w:p>
          <w:p>
            <w:pPr>
              <w:ind w:firstLine="6705" w:firstLineChars="3193"/>
              <w:rPr>
                <w:color w:val="000000"/>
                <w:szCs w:val="21"/>
              </w:rPr>
            </w:pPr>
            <w:r>
              <w:rPr>
                <w:rFonts w:hint="eastAsia"/>
                <w:color w:val="000000"/>
                <w:szCs w:val="21"/>
              </w:rPr>
              <w:t>日期：</w:t>
            </w:r>
          </w:p>
        </w:tc>
      </w:tr>
    </w:tbl>
    <w:p>
      <w:pPr>
        <w:jc w:val="left"/>
        <w:rPr>
          <w:rFonts w:ascii="宋体" w:hAnsi="宋体"/>
          <w:color w:val="000000"/>
          <w:sz w:val="20"/>
          <w:szCs w:val="20"/>
        </w:rPr>
      </w:pPr>
    </w:p>
    <w:p>
      <w:pPr>
        <w:jc w:val="left"/>
        <w:rPr>
          <w:color w:val="000000"/>
          <w:sz w:val="20"/>
          <w:szCs w:val="20"/>
        </w:rPr>
      </w:pPr>
      <w:bookmarkStart w:id="3" w:name="_GoBack"/>
      <w:bookmarkEnd w:id="3"/>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BA7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2020-04-19T22:09:48Z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