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铜陵市灵芝电器有限公司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18.05.02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张磊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18.05.02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远程培训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岳树亮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生产工艺流程：</w:t>
            </w:r>
            <w:r>
              <w:rPr>
                <w:rFonts w:hint="eastAsia"/>
              </w:rPr>
              <w:t>订购原材料</w:t>
            </w:r>
            <w:r>
              <w:rPr>
                <w:rFonts w:hint="default" w:ascii="Arial" w:hAnsi="Arial" w:cs="Arial"/>
              </w:rPr>
              <w:t>→</w:t>
            </w:r>
            <w:r>
              <w:rPr>
                <w:rFonts w:hint="eastAsia"/>
                <w:lang w:eastAsia="zh-CN"/>
              </w:rPr>
              <w:t>材料剪裁、折弯</w:t>
            </w:r>
            <w:r>
              <w:rPr>
                <w:rFonts w:hint="default" w:ascii="Arial" w:hAnsi="Arial" w:cs="Arial"/>
              </w:rPr>
              <w:t>→</w:t>
            </w:r>
            <w:r>
              <w:rPr>
                <w:rFonts w:hint="eastAsia"/>
                <w:lang w:eastAsia="zh-CN"/>
              </w:rPr>
              <w:t>打磨</w:t>
            </w:r>
            <w:r>
              <w:rPr>
                <w:rFonts w:hint="default" w:ascii="Arial" w:hAnsi="Arial" w:cs="Arial"/>
              </w:rPr>
              <w:t>→</w:t>
            </w:r>
            <w:r>
              <w:rPr>
                <w:rFonts w:hint="eastAsia"/>
                <w:lang w:eastAsia="zh-CN"/>
              </w:rPr>
              <w:t>加工</w:t>
            </w:r>
            <w:r>
              <w:rPr>
                <w:rFonts w:hint="default" w:ascii="Arial" w:hAnsi="Arial" w:cs="Arial"/>
              </w:rPr>
              <w:t>→</w:t>
            </w:r>
            <w:r>
              <w:rPr>
                <w:rFonts w:hint="eastAsia"/>
                <w:lang w:eastAsia="zh-CN"/>
              </w:rPr>
              <w:t>粘胶</w:t>
            </w:r>
            <w:r>
              <w:rPr>
                <w:rFonts w:hint="default" w:ascii="Arial" w:hAnsi="Arial" w:cs="Arial"/>
              </w:rPr>
              <w:t>→</w:t>
            </w:r>
            <w:r>
              <w:rPr>
                <w:rFonts w:hint="eastAsia"/>
                <w:lang w:eastAsia="zh-CN"/>
              </w:rPr>
              <w:t>焊接</w:t>
            </w:r>
            <w:r>
              <w:rPr>
                <w:rFonts w:hint="default" w:ascii="Arial" w:hAnsi="Arial" w:cs="Arial"/>
              </w:rPr>
              <w:t>→</w:t>
            </w:r>
            <w:r>
              <w:rPr>
                <w:rFonts w:hint="eastAsia"/>
                <w:lang w:eastAsia="zh-CN"/>
              </w:rPr>
              <w:t>组装</w:t>
            </w:r>
            <w:r>
              <w:rPr>
                <w:rFonts w:hint="default" w:ascii="Arial" w:hAnsi="Arial" w:cs="Arial"/>
              </w:rPr>
              <w:t>→</w:t>
            </w:r>
            <w:r>
              <w:rPr>
                <w:rFonts w:hint="eastAsia" w:eastAsia="宋体"/>
                <w:lang w:eastAsia="zh-CN"/>
              </w:rPr>
              <w:t>检测</w:t>
            </w:r>
            <w:r>
              <w:rPr>
                <w:rFonts w:hint="default" w:ascii="Arial" w:hAnsi="Arial" w:cs="Arial"/>
              </w:rPr>
              <w:t>→</w:t>
            </w:r>
            <w:r>
              <w:rPr>
                <w:rFonts w:hint="eastAsia"/>
                <w:lang w:val="en-US" w:eastAsia="zh-CN"/>
              </w:rPr>
              <w:t>入库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生产车间按生产部的</w:t>
            </w:r>
            <w:r>
              <w:rPr>
                <w:rFonts w:hint="eastAsia" w:ascii="宋体" w:hAnsi="宋体"/>
                <w:sz w:val="24"/>
                <w:lang w:eastAsia="zh-CN"/>
              </w:rPr>
              <w:t>《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生产和服务控制程序</w:t>
            </w:r>
            <w:r>
              <w:rPr>
                <w:rFonts w:hint="eastAsia" w:ascii="宋体" w:hAnsi="宋体"/>
                <w:sz w:val="24"/>
                <w:lang w:eastAsia="zh-CN"/>
              </w:rPr>
              <w:t>》</w:t>
            </w: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组织生产, 生产车间有</w:t>
            </w:r>
            <w:r>
              <w:rPr>
                <w:rFonts w:hint="eastAsia" w:ascii="宋体" w:hAnsi="宋体"/>
                <w:sz w:val="24"/>
                <w:lang w:eastAsia="zh-CN"/>
              </w:rPr>
              <w:t>《基础设施控制程序》、《过程运行环境控制程序》</w:t>
            </w: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、</w:t>
            </w:r>
            <w:r>
              <w:rPr>
                <w:rFonts w:hint="eastAsia" w:ascii="宋体" w:hAnsi="宋体" w:cs="Times New Roman"/>
                <w:kern w:val="2"/>
                <w:sz w:val="24"/>
                <w:szCs w:val="24"/>
                <w:lang w:val="en-US" w:eastAsia="zh-CN" w:bidi="ar-SA"/>
              </w:rPr>
              <w:t>《产品防护控制程序》</w:t>
            </w: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各产品《工艺操作规程》</w:t>
            </w:r>
            <w:r>
              <w:rPr>
                <w:rFonts w:hint="eastAsia" w:ascii="宋体" w:hAnsi="宋体" w:cs="Times New Roman"/>
                <w:kern w:val="2"/>
                <w:sz w:val="24"/>
                <w:szCs w:val="24"/>
                <w:lang w:val="en-US" w:eastAsia="zh-CN" w:bidi="ar-SA"/>
              </w:rPr>
              <w:t>、</w:t>
            </w: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《不合格输出控制程序》和设备操作规程</w:t>
            </w:r>
            <w:r>
              <w:rPr>
                <w:rFonts w:hint="eastAsia" w:ascii="宋体" w:hAnsi="宋体" w:cs="Times New Roman"/>
                <w:kern w:val="2"/>
                <w:sz w:val="24"/>
                <w:szCs w:val="24"/>
                <w:lang w:val="en-US" w:eastAsia="zh-CN" w:bidi="ar-SA"/>
              </w:rPr>
              <w:t>。提供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标准作业规范</w:t>
            </w:r>
            <w:r>
              <w:rPr>
                <w:rFonts w:hint="eastAsia" w:ascii="宋体" w:hAnsi="宋体" w:cs="Times New Roman"/>
                <w:kern w:val="2"/>
                <w:sz w:val="24"/>
                <w:szCs w:val="24"/>
                <w:lang w:val="en-US" w:eastAsia="zh-CN" w:bidi="ar-SA"/>
              </w:rPr>
              <w:t>对生产过程进行规范指导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YS/T616-2006陶瓷过滤机 技术要求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客户要求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18"/>
          <w:szCs w:val="18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张磊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 xml:space="preserve">：  </w:t>
      </w:r>
      <w:r>
        <w:rPr>
          <w:rFonts w:hint="eastAsia"/>
          <w:b/>
          <w:sz w:val="18"/>
          <w:szCs w:val="18"/>
          <w:lang w:val="en-US" w:eastAsia="zh-CN"/>
        </w:rPr>
        <w:t>2020年4月18号</w:t>
      </w:r>
      <w:r>
        <w:rPr>
          <w:rFonts w:hint="eastAsia"/>
          <w:b/>
          <w:sz w:val="18"/>
          <w:szCs w:val="18"/>
        </w:rPr>
        <w:t xml:space="preserve"> </w:t>
      </w:r>
      <w:r>
        <w:rPr>
          <w:rFonts w:hint="eastAsia"/>
          <w:b/>
          <w:sz w:val="18"/>
          <w:szCs w:val="18"/>
          <w:lang w:val="en-US" w:eastAsia="zh-CN"/>
        </w:rPr>
        <w:t xml:space="preserve">  </w:t>
      </w:r>
      <w:bookmarkStart w:id="6" w:name="_GoBack"/>
      <w:bookmarkEnd w:id="6"/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</w:rPr>
        <w:t xml:space="preserve">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张磊        </w:t>
      </w:r>
      <w:r>
        <w:rPr>
          <w:rFonts w:hint="eastAsia" w:ascii="宋体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 xml:space="preserve">：  </w:t>
      </w:r>
      <w:r>
        <w:rPr>
          <w:rFonts w:hint="eastAsia"/>
          <w:b/>
          <w:sz w:val="18"/>
          <w:szCs w:val="18"/>
          <w:lang w:val="en-US" w:eastAsia="zh-CN"/>
        </w:rPr>
        <w:t>2020年4月18号</w:t>
      </w:r>
      <w:r>
        <w:rPr>
          <w:rFonts w:hint="eastAsia"/>
          <w:b/>
          <w:sz w:val="18"/>
          <w:szCs w:val="18"/>
        </w:rPr>
        <w:t xml:space="preserve">    </w:t>
      </w: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4097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4098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B6D5DEB"/>
    <w:rsid w:val="2E340B6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7</TotalTime>
  <ScaleCrop>false</ScaleCrop>
  <LinksUpToDate>false</LinksUpToDate>
  <CharactersWithSpaces>314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Administrator</cp:lastModifiedBy>
  <dcterms:modified xsi:type="dcterms:W3CDTF">2020-04-27T03:36:45Z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