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5233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辽宁瑞邦石油技术发展有限公司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20567-2024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44064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20567-2024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辽宁瑞邦石油技术发展有限公司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赵小平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崔敬民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2025年07月17日下午至2025年07月18日下午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2025年07月17日下午至2025年07月18日下午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79855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