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乐创工程项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8 8:30:00下午至2023-12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