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畅特丝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1 8:30:00下午至2023-12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