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476949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长春吉龙专用材料有限公司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20529-2023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0087122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20529-2023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长春吉龙专用材料有限公司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于晶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2025年07月08日上午至2025年07月08日下午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2025年07月08日上午至2025年07月08日下午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78406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