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石家庄市运宇物流有限公司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2023-12-29 8:30:00上午至2023-12-29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石家庄长安区丰收路98号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石家庄市长安区西兆通镇石黄高速西兆通收费站南行600米路东院内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2023年12月30日 上午至2023年12月30日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