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四川迈迪赛医疗科技有限公司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2023-12-16 8:30:00上午至2023-12-16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