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CD0" w:rsidRDefault="002439E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F7683" w:rsidTr="00F21CD0">
        <w:trPr>
          <w:trHeight w:val="515"/>
        </w:trPr>
        <w:tc>
          <w:tcPr>
            <w:tcW w:w="2160" w:type="dxa"/>
            <w:vMerge w:val="restart"/>
            <w:vAlign w:val="center"/>
          </w:tcPr>
          <w:p w:rsidR="001F7683" w:rsidRDefault="001F7683" w:rsidP="00F21CD0">
            <w:pPr>
              <w:spacing w:before="120"/>
              <w:jc w:val="center"/>
              <w:rPr>
                <w:sz w:val="24"/>
                <w:szCs w:val="24"/>
              </w:rPr>
            </w:pPr>
            <w:r>
              <w:rPr>
                <w:rFonts w:hint="eastAsia"/>
                <w:sz w:val="24"/>
                <w:szCs w:val="24"/>
              </w:rPr>
              <w:t>过程与活动、</w:t>
            </w:r>
          </w:p>
          <w:p w:rsidR="001F7683" w:rsidRDefault="001F7683" w:rsidP="00F21CD0">
            <w:pPr>
              <w:jc w:val="center"/>
            </w:pPr>
            <w:r>
              <w:rPr>
                <w:rFonts w:hint="eastAsia"/>
                <w:sz w:val="24"/>
                <w:szCs w:val="24"/>
              </w:rPr>
              <w:t>抽样计划</w:t>
            </w:r>
          </w:p>
        </w:tc>
        <w:tc>
          <w:tcPr>
            <w:tcW w:w="960" w:type="dxa"/>
            <w:vMerge w:val="restart"/>
            <w:vAlign w:val="center"/>
          </w:tcPr>
          <w:p w:rsidR="001F7683" w:rsidRDefault="001F7683" w:rsidP="00F21CD0">
            <w:pPr>
              <w:rPr>
                <w:sz w:val="24"/>
                <w:szCs w:val="24"/>
              </w:rPr>
            </w:pPr>
            <w:r>
              <w:rPr>
                <w:rFonts w:hint="eastAsia"/>
                <w:sz w:val="24"/>
                <w:szCs w:val="24"/>
              </w:rPr>
              <w:t>涉及</w:t>
            </w:r>
          </w:p>
          <w:p w:rsidR="001F7683" w:rsidRDefault="001F7683" w:rsidP="00F21CD0">
            <w:r>
              <w:rPr>
                <w:rFonts w:hint="eastAsia"/>
                <w:sz w:val="24"/>
                <w:szCs w:val="24"/>
              </w:rPr>
              <w:t>条款</w:t>
            </w:r>
          </w:p>
        </w:tc>
        <w:tc>
          <w:tcPr>
            <w:tcW w:w="10004" w:type="dxa"/>
            <w:vAlign w:val="center"/>
          </w:tcPr>
          <w:p w:rsidR="001F7683" w:rsidRDefault="001F7683" w:rsidP="007E6A51">
            <w:pPr>
              <w:rPr>
                <w:sz w:val="24"/>
                <w:szCs w:val="24"/>
              </w:rPr>
            </w:pPr>
            <w:r>
              <w:rPr>
                <w:rFonts w:hint="eastAsia"/>
                <w:sz w:val="24"/>
                <w:szCs w:val="24"/>
              </w:rPr>
              <w:t>受审核部门：管理层</w:t>
            </w:r>
            <w:r>
              <w:rPr>
                <w:sz w:val="24"/>
                <w:szCs w:val="24"/>
              </w:rPr>
              <w:t xml:space="preserve"> </w:t>
            </w:r>
            <w:r w:rsidR="00496B5B">
              <w:rPr>
                <w:rFonts w:hint="eastAsia"/>
                <w:sz w:val="24"/>
                <w:szCs w:val="24"/>
              </w:rPr>
              <w:t xml:space="preserve"> </w:t>
            </w:r>
            <w:r>
              <w:rPr>
                <w:sz w:val="24"/>
                <w:szCs w:val="24"/>
              </w:rPr>
              <w:t xml:space="preserve">  </w:t>
            </w:r>
            <w:r>
              <w:rPr>
                <w:rFonts w:hint="eastAsia"/>
                <w:sz w:val="24"/>
                <w:szCs w:val="24"/>
              </w:rPr>
              <w:t>主管领导：</w:t>
            </w:r>
            <w:r w:rsidR="007E6A51">
              <w:rPr>
                <w:rFonts w:hint="eastAsia"/>
                <w:sz w:val="24"/>
                <w:szCs w:val="24"/>
              </w:rPr>
              <w:t>周锡涛</w:t>
            </w:r>
            <w:r>
              <w:rPr>
                <w:sz w:val="24"/>
                <w:szCs w:val="24"/>
              </w:rPr>
              <w:t xml:space="preserve">      </w:t>
            </w:r>
            <w:r>
              <w:rPr>
                <w:rFonts w:hint="eastAsia"/>
                <w:sz w:val="24"/>
                <w:szCs w:val="24"/>
              </w:rPr>
              <w:t>陪同人员：</w:t>
            </w:r>
            <w:r w:rsidR="007E6A51">
              <w:rPr>
                <w:rFonts w:hint="eastAsia"/>
                <w:sz w:val="24"/>
                <w:szCs w:val="24"/>
              </w:rPr>
              <w:t>姚晓君</w:t>
            </w:r>
          </w:p>
        </w:tc>
        <w:tc>
          <w:tcPr>
            <w:tcW w:w="1585" w:type="dxa"/>
            <w:vMerge w:val="restart"/>
            <w:vAlign w:val="center"/>
          </w:tcPr>
          <w:p w:rsidR="001F7683" w:rsidRDefault="001F7683" w:rsidP="00F21CD0">
            <w:pPr>
              <w:rPr>
                <w:sz w:val="24"/>
                <w:szCs w:val="24"/>
              </w:rPr>
            </w:pPr>
            <w:r>
              <w:rPr>
                <w:rFonts w:hint="eastAsia"/>
                <w:sz w:val="24"/>
                <w:szCs w:val="24"/>
              </w:rPr>
              <w:t>判定</w:t>
            </w:r>
          </w:p>
        </w:tc>
      </w:tr>
      <w:tr w:rsidR="001F7683" w:rsidTr="00F21CD0">
        <w:trPr>
          <w:trHeight w:val="403"/>
        </w:trPr>
        <w:tc>
          <w:tcPr>
            <w:tcW w:w="2160" w:type="dxa"/>
            <w:vMerge/>
            <w:vAlign w:val="center"/>
          </w:tcPr>
          <w:p w:rsidR="001F7683" w:rsidRDefault="001F7683" w:rsidP="00F21CD0"/>
        </w:tc>
        <w:tc>
          <w:tcPr>
            <w:tcW w:w="960" w:type="dxa"/>
            <w:vMerge/>
            <w:vAlign w:val="center"/>
          </w:tcPr>
          <w:p w:rsidR="001F7683" w:rsidRDefault="001F7683" w:rsidP="00F21CD0"/>
        </w:tc>
        <w:tc>
          <w:tcPr>
            <w:tcW w:w="10004" w:type="dxa"/>
            <w:vAlign w:val="center"/>
          </w:tcPr>
          <w:p w:rsidR="001F7683" w:rsidRDefault="001F7683" w:rsidP="007E6A51">
            <w:pPr>
              <w:spacing w:before="120"/>
            </w:pPr>
            <w:r>
              <w:rPr>
                <w:rFonts w:hint="eastAsia"/>
                <w:sz w:val="24"/>
                <w:szCs w:val="24"/>
              </w:rPr>
              <w:t>审核员：杨珍全</w:t>
            </w:r>
            <w:r>
              <w:rPr>
                <w:sz w:val="24"/>
                <w:szCs w:val="24"/>
              </w:rPr>
              <w:t xml:space="preserve">      </w:t>
            </w:r>
            <w:r>
              <w:rPr>
                <w:rFonts w:hint="eastAsia"/>
                <w:sz w:val="24"/>
                <w:szCs w:val="24"/>
              </w:rPr>
              <w:t>审核时间：</w:t>
            </w:r>
            <w:r>
              <w:rPr>
                <w:sz w:val="24"/>
                <w:szCs w:val="24"/>
              </w:rPr>
              <w:t>20</w:t>
            </w:r>
            <w:r>
              <w:rPr>
                <w:rFonts w:hint="eastAsia"/>
                <w:sz w:val="24"/>
                <w:szCs w:val="24"/>
              </w:rPr>
              <w:t>20.</w:t>
            </w:r>
            <w:r w:rsidR="007E6A51">
              <w:rPr>
                <w:rFonts w:hint="eastAsia"/>
                <w:sz w:val="24"/>
                <w:szCs w:val="24"/>
              </w:rPr>
              <w:t>4.19</w:t>
            </w:r>
          </w:p>
        </w:tc>
        <w:tc>
          <w:tcPr>
            <w:tcW w:w="1585" w:type="dxa"/>
            <w:vMerge/>
          </w:tcPr>
          <w:p w:rsidR="001F7683" w:rsidRDefault="001F7683" w:rsidP="00F21CD0"/>
        </w:tc>
      </w:tr>
      <w:tr w:rsidR="001F7683" w:rsidTr="00F21CD0">
        <w:trPr>
          <w:trHeight w:val="516"/>
        </w:trPr>
        <w:tc>
          <w:tcPr>
            <w:tcW w:w="2160" w:type="dxa"/>
            <w:vMerge/>
            <w:vAlign w:val="center"/>
          </w:tcPr>
          <w:p w:rsidR="001F7683" w:rsidRDefault="001F7683" w:rsidP="00F21CD0"/>
        </w:tc>
        <w:tc>
          <w:tcPr>
            <w:tcW w:w="960" w:type="dxa"/>
            <w:vMerge/>
            <w:vAlign w:val="center"/>
          </w:tcPr>
          <w:p w:rsidR="001F7683" w:rsidRDefault="001F7683" w:rsidP="00F21CD0"/>
        </w:tc>
        <w:tc>
          <w:tcPr>
            <w:tcW w:w="10004" w:type="dxa"/>
            <w:vAlign w:val="center"/>
          </w:tcPr>
          <w:p w:rsidR="001F7683" w:rsidRDefault="001F7683" w:rsidP="00F21CD0">
            <w:pPr>
              <w:rPr>
                <w:sz w:val="24"/>
                <w:szCs w:val="24"/>
              </w:rPr>
            </w:pPr>
            <w:r>
              <w:rPr>
                <w:rFonts w:hint="eastAsia"/>
                <w:sz w:val="24"/>
                <w:szCs w:val="24"/>
              </w:rPr>
              <w:t>审核条款：</w:t>
            </w:r>
          </w:p>
        </w:tc>
        <w:tc>
          <w:tcPr>
            <w:tcW w:w="1585" w:type="dxa"/>
            <w:vMerge/>
          </w:tcPr>
          <w:p w:rsidR="001F7683" w:rsidRDefault="001F7683" w:rsidP="00F21CD0"/>
        </w:tc>
      </w:tr>
      <w:tr w:rsidR="001F7683" w:rsidTr="00F21CD0">
        <w:trPr>
          <w:trHeight w:val="1255"/>
        </w:trPr>
        <w:tc>
          <w:tcPr>
            <w:tcW w:w="2160" w:type="dxa"/>
          </w:tcPr>
          <w:p w:rsidR="001F7683" w:rsidRDefault="001F7683" w:rsidP="00F21CD0">
            <w:pPr>
              <w:rPr>
                <w:rFonts w:ascii="宋体" w:hAnsi="宋体" w:cs="宋体"/>
                <w:szCs w:val="21"/>
              </w:rPr>
            </w:pPr>
            <w:r>
              <w:rPr>
                <w:rFonts w:ascii="宋体" w:hAnsi="宋体" w:cs="宋体" w:hint="eastAsia"/>
                <w:szCs w:val="21"/>
              </w:rPr>
              <w:t>组织及其环境;</w:t>
            </w:r>
          </w:p>
          <w:p w:rsidR="001F7683" w:rsidRDefault="001F7683" w:rsidP="00F21CD0">
            <w:pPr>
              <w:rPr>
                <w:rFonts w:ascii="宋体" w:hAnsi="宋体" w:cs="宋体"/>
                <w:szCs w:val="21"/>
              </w:rPr>
            </w:pPr>
            <w:r>
              <w:rPr>
                <w:rFonts w:ascii="宋体" w:hAnsi="宋体" w:cs="宋体" w:hint="eastAsia"/>
                <w:szCs w:val="21"/>
              </w:rPr>
              <w:t>相关方需求与期望;</w:t>
            </w:r>
          </w:p>
          <w:p w:rsidR="001F7683" w:rsidRDefault="001F7683" w:rsidP="00F21CD0">
            <w:pPr>
              <w:rPr>
                <w:rFonts w:ascii="宋体" w:hAnsi="宋体" w:cs="宋体"/>
                <w:szCs w:val="21"/>
              </w:rPr>
            </w:pPr>
            <w:r>
              <w:rPr>
                <w:rFonts w:ascii="宋体" w:hAnsi="宋体" w:cs="宋体" w:hint="eastAsia"/>
                <w:szCs w:val="21"/>
              </w:rPr>
              <w:t>确定体系范围;</w:t>
            </w:r>
          </w:p>
          <w:p w:rsidR="001F7683" w:rsidRDefault="001F7683" w:rsidP="00F21CD0">
            <w:pPr>
              <w:rPr>
                <w:rFonts w:ascii="宋体" w:hAnsi="宋体" w:cs="宋体"/>
                <w:szCs w:val="21"/>
              </w:rPr>
            </w:pPr>
            <w:r>
              <w:rPr>
                <w:rFonts w:ascii="宋体" w:hAnsi="宋体" w:cs="宋体" w:hint="eastAsia"/>
                <w:szCs w:val="21"/>
              </w:rPr>
              <w:t>体系及其过程;</w:t>
            </w:r>
          </w:p>
          <w:p w:rsidR="001F7683" w:rsidRDefault="001F7683" w:rsidP="00F21CD0">
            <w:pPr>
              <w:rPr>
                <w:rFonts w:ascii="宋体" w:hAnsi="宋体" w:cs="宋体"/>
                <w:szCs w:val="21"/>
              </w:rPr>
            </w:pPr>
            <w:r>
              <w:rPr>
                <w:rFonts w:ascii="宋体" w:hAnsi="宋体" w:cs="宋体" w:hint="eastAsia"/>
                <w:szCs w:val="21"/>
              </w:rPr>
              <w:t>总要求</w:t>
            </w:r>
          </w:p>
          <w:p w:rsidR="001F7683" w:rsidRDefault="001F7683" w:rsidP="00F21CD0"/>
        </w:tc>
        <w:tc>
          <w:tcPr>
            <w:tcW w:w="960" w:type="dxa"/>
          </w:tcPr>
          <w:p w:rsidR="001F7683" w:rsidRDefault="001F7683" w:rsidP="00496B5B">
            <w:pPr>
              <w:adjustRightInd w:val="0"/>
              <w:snapToGrid w:val="0"/>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:4.1;4.2;4.3;4.4</w:t>
            </w:r>
          </w:p>
        </w:tc>
        <w:tc>
          <w:tcPr>
            <w:tcW w:w="10004" w:type="dxa"/>
          </w:tcPr>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产品质量高，价格有竟争优势；员工都是熟练工质量有保证；有道路运输许可证的资质等。</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对公司不利的内、外部因素有：企业规模小，</w:t>
            </w:r>
            <w:r>
              <w:rPr>
                <w:rFonts w:ascii="宋体" w:hAnsi="宋体" w:hint="eastAsia"/>
                <w:kern w:val="0"/>
                <w:szCs w:val="21"/>
              </w:rPr>
              <w:t>技术管理体系尚不健全</w:t>
            </w:r>
            <w:r>
              <w:rPr>
                <w:rFonts w:ascii="宋体" w:hAnsi="宋体" w:cs="宋体" w:hint="eastAsia"/>
                <w:szCs w:val="21"/>
              </w:rPr>
              <w:t>、缺少品牌意识等。</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抽查201</w:t>
            </w:r>
            <w:r w:rsidR="00E859DE">
              <w:rPr>
                <w:rFonts w:ascii="宋体" w:hAnsi="宋体" w:cs="宋体" w:hint="eastAsia"/>
                <w:szCs w:val="21"/>
              </w:rPr>
              <w:t>9</w:t>
            </w:r>
            <w:r>
              <w:rPr>
                <w:rFonts w:ascii="宋体" w:hAnsi="宋体" w:cs="宋体" w:hint="eastAsia"/>
                <w:szCs w:val="21"/>
              </w:rPr>
              <w:t>年总过程风险机会识别措施评价表，内容及记录清晰。</w:t>
            </w:r>
          </w:p>
          <w:p w:rsidR="001F7683" w:rsidRDefault="001F7683" w:rsidP="00F21CD0">
            <w:pPr>
              <w:tabs>
                <w:tab w:val="center" w:pos="3169"/>
              </w:tabs>
              <w:spacing w:line="400" w:lineRule="exact"/>
              <w:jc w:val="left"/>
              <w:rPr>
                <w:rFonts w:ascii="宋体" w:hAnsi="宋体" w:cs="宋体"/>
                <w:szCs w:val="21"/>
              </w:rPr>
            </w:pP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E859DE" w:rsidRDefault="00E859DE" w:rsidP="00F21CD0">
            <w:pPr>
              <w:tabs>
                <w:tab w:val="center" w:pos="3169"/>
              </w:tabs>
              <w:spacing w:line="400" w:lineRule="exact"/>
              <w:jc w:val="left"/>
              <w:rPr>
                <w:rFonts w:asciiTheme="minorEastAsia" w:eastAsiaTheme="minorEastAsia" w:hAnsiTheme="minorEastAsia"/>
                <w:sz w:val="20"/>
              </w:rPr>
            </w:pPr>
          </w:p>
          <w:p w:rsidR="001F7683" w:rsidRDefault="00E859DE" w:rsidP="00F21CD0">
            <w:pPr>
              <w:tabs>
                <w:tab w:val="center" w:pos="3169"/>
              </w:tabs>
              <w:spacing w:line="400" w:lineRule="exact"/>
              <w:jc w:val="left"/>
              <w:rPr>
                <w:rFonts w:ascii="宋体" w:hAnsi="宋体" w:cs="宋体"/>
                <w:szCs w:val="21"/>
              </w:rPr>
            </w:pPr>
            <w:r>
              <w:rPr>
                <w:rFonts w:asciiTheme="minorEastAsia" w:eastAsiaTheme="minorEastAsia" w:hAnsiTheme="minorEastAsia" w:hint="eastAsia"/>
                <w:sz w:val="20"/>
              </w:rPr>
              <w:t>公司经营地：</w:t>
            </w:r>
            <w:r w:rsidR="00EE7B79" w:rsidRPr="00EE7B79">
              <w:rPr>
                <w:rFonts w:hint="eastAsia"/>
                <w:color w:val="000000" w:themeColor="text1"/>
                <w:szCs w:val="21"/>
              </w:rPr>
              <w:t>四川省成都市武侯区二环路西一段</w:t>
            </w:r>
            <w:r w:rsidR="00EE7B79" w:rsidRPr="00EE7B79">
              <w:rPr>
                <w:rFonts w:hint="eastAsia"/>
                <w:color w:val="000000" w:themeColor="text1"/>
                <w:szCs w:val="21"/>
              </w:rPr>
              <w:t>100</w:t>
            </w:r>
            <w:r w:rsidR="00EE7B79" w:rsidRPr="00EE7B79">
              <w:rPr>
                <w:rFonts w:hint="eastAsia"/>
                <w:color w:val="000000" w:themeColor="text1"/>
                <w:szCs w:val="21"/>
              </w:rPr>
              <w:t>号</w:t>
            </w:r>
            <w:r w:rsidR="00EE7B79" w:rsidRPr="00EE7B79">
              <w:rPr>
                <w:rFonts w:hint="eastAsia"/>
                <w:color w:val="000000" w:themeColor="text1"/>
                <w:szCs w:val="21"/>
              </w:rPr>
              <w:t>l</w:t>
            </w:r>
            <w:r w:rsidR="00EE7B79" w:rsidRPr="00EE7B79">
              <w:rPr>
                <w:rFonts w:hint="eastAsia"/>
                <w:color w:val="000000" w:themeColor="text1"/>
                <w:szCs w:val="21"/>
              </w:rPr>
              <w:t>幢</w:t>
            </w:r>
            <w:r w:rsidR="00EE7B79" w:rsidRPr="00EE7B79">
              <w:rPr>
                <w:rFonts w:hint="eastAsia"/>
                <w:color w:val="000000" w:themeColor="text1"/>
                <w:szCs w:val="21"/>
              </w:rPr>
              <w:t>l</w:t>
            </w:r>
            <w:r w:rsidR="00EE7B79" w:rsidRPr="00EE7B79">
              <w:rPr>
                <w:rFonts w:hint="eastAsia"/>
                <w:color w:val="000000" w:themeColor="text1"/>
                <w:szCs w:val="21"/>
              </w:rPr>
              <w:t>单元</w:t>
            </w:r>
            <w:r w:rsidR="00EE7B79" w:rsidRPr="00EE7B79">
              <w:rPr>
                <w:rFonts w:hint="eastAsia"/>
                <w:color w:val="000000" w:themeColor="text1"/>
                <w:szCs w:val="21"/>
              </w:rPr>
              <w:t>17</w:t>
            </w:r>
            <w:r w:rsidR="00EE7B79" w:rsidRPr="00EE7B79">
              <w:rPr>
                <w:rFonts w:hint="eastAsia"/>
                <w:color w:val="000000" w:themeColor="text1"/>
                <w:szCs w:val="21"/>
              </w:rPr>
              <w:t>楼</w:t>
            </w:r>
            <w:r w:rsidR="00EE7B79" w:rsidRPr="00EE7B79">
              <w:rPr>
                <w:rFonts w:hint="eastAsia"/>
                <w:color w:val="000000" w:themeColor="text1"/>
                <w:szCs w:val="21"/>
              </w:rPr>
              <w:t>13</w:t>
            </w:r>
            <w:r w:rsidR="00EE7B79" w:rsidRPr="00EE7B79">
              <w:rPr>
                <w:rFonts w:hint="eastAsia"/>
                <w:color w:val="000000" w:themeColor="text1"/>
                <w:szCs w:val="21"/>
              </w:rPr>
              <w:t>号</w:t>
            </w:r>
            <w:r>
              <w:rPr>
                <w:rFonts w:asciiTheme="minorEastAsia" w:eastAsiaTheme="minorEastAsia" w:hAnsiTheme="minorEastAsia" w:hint="eastAsia"/>
                <w:sz w:val="20"/>
              </w:rPr>
              <w:t>，</w:t>
            </w:r>
            <w:r w:rsidR="00EE7B79">
              <w:rPr>
                <w:rFonts w:asciiTheme="minorEastAsia" w:eastAsiaTheme="minorEastAsia" w:hAnsiTheme="minorEastAsia" w:hint="eastAsia"/>
                <w:sz w:val="20"/>
              </w:rPr>
              <w:t>有</w:t>
            </w:r>
            <w:r>
              <w:rPr>
                <w:rFonts w:asciiTheme="minorEastAsia" w:eastAsiaTheme="minorEastAsia" w:hAnsiTheme="minorEastAsia" w:hint="eastAsia"/>
                <w:sz w:val="20"/>
              </w:rPr>
              <w:t>改变。</w:t>
            </w:r>
          </w:p>
          <w:p w:rsidR="001F7683" w:rsidRDefault="001F7683" w:rsidP="00F21CD0">
            <w:pPr>
              <w:spacing w:line="0" w:lineRule="atLeast"/>
              <w:jc w:val="left"/>
              <w:rPr>
                <w:rFonts w:ascii="宋体" w:hAnsi="宋体" w:cs="宋体"/>
                <w:color w:val="FF0000"/>
                <w:szCs w:val="21"/>
              </w:rPr>
            </w:pPr>
            <w:r>
              <w:rPr>
                <w:rFonts w:ascii="宋体" w:hAnsi="宋体" w:cs="宋体" w:hint="eastAsia"/>
                <w:szCs w:val="21"/>
              </w:rPr>
              <w:t>公司管理体系的范围是：QMS:</w:t>
            </w:r>
            <w:r w:rsidR="007E6A51">
              <w:rPr>
                <w:sz w:val="20"/>
              </w:rPr>
              <w:t xml:space="preserve"> </w:t>
            </w:r>
            <w:r w:rsidR="007E6A51">
              <w:rPr>
                <w:sz w:val="20"/>
              </w:rPr>
              <w:t>机械设备，</w:t>
            </w:r>
            <w:r w:rsidR="007E6A51">
              <w:rPr>
                <w:sz w:val="20"/>
              </w:rPr>
              <w:t xml:space="preserve"> </w:t>
            </w:r>
            <w:r w:rsidR="007E6A51">
              <w:rPr>
                <w:sz w:val="20"/>
              </w:rPr>
              <w:t>电气设备，</w:t>
            </w:r>
            <w:r w:rsidR="007E6A51">
              <w:rPr>
                <w:sz w:val="20"/>
              </w:rPr>
              <w:t xml:space="preserve"> </w:t>
            </w:r>
            <w:r w:rsidR="007E6A51">
              <w:rPr>
                <w:sz w:val="20"/>
              </w:rPr>
              <w:t>柴油发电机组，化工产品（许可范围内危险化学品）的销售</w:t>
            </w:r>
            <w:r>
              <w:rPr>
                <w:rFonts w:ascii="宋体" w:hAnsi="宋体" w:cs="宋体" w:hint="eastAsia"/>
                <w:color w:val="FF0000"/>
                <w:szCs w:val="21"/>
              </w:rPr>
              <w:t>;</w:t>
            </w:r>
          </w:p>
          <w:p w:rsidR="001F7683" w:rsidRDefault="001F7683" w:rsidP="00F21CD0">
            <w:pPr>
              <w:rPr>
                <w:rFonts w:ascii="宋体" w:hAnsi="宋体" w:cs="宋体"/>
                <w:szCs w:val="21"/>
              </w:rPr>
            </w:pPr>
            <w:r>
              <w:rPr>
                <w:rFonts w:ascii="宋体" w:hAnsi="宋体" w:cs="宋体" w:hint="eastAsia"/>
                <w:szCs w:val="21"/>
              </w:rPr>
              <w:lastRenderedPageBreak/>
              <w:t xml:space="preserve">EMS: </w:t>
            </w:r>
            <w:r w:rsidR="007E6A51">
              <w:rPr>
                <w:sz w:val="20"/>
              </w:rPr>
              <w:t>机械设备，</w:t>
            </w:r>
            <w:r w:rsidR="007E6A51">
              <w:rPr>
                <w:sz w:val="20"/>
              </w:rPr>
              <w:t xml:space="preserve"> </w:t>
            </w:r>
            <w:r w:rsidR="007E6A51">
              <w:rPr>
                <w:sz w:val="20"/>
              </w:rPr>
              <w:t>电气设备，</w:t>
            </w:r>
            <w:r w:rsidR="007E6A51">
              <w:rPr>
                <w:sz w:val="20"/>
              </w:rPr>
              <w:t xml:space="preserve"> </w:t>
            </w:r>
            <w:r w:rsidR="007E6A51">
              <w:rPr>
                <w:sz w:val="20"/>
              </w:rPr>
              <w:t>柴油发电机组，化工产品（许可范围内危险化学品）的销售所涉及的相关环境管理活动</w:t>
            </w:r>
            <w:r>
              <w:rPr>
                <w:rFonts w:ascii="宋体" w:hAnsi="宋体" w:cs="宋体" w:hint="eastAsia"/>
                <w:szCs w:val="21"/>
              </w:rPr>
              <w:t>；</w:t>
            </w:r>
          </w:p>
          <w:p w:rsidR="001F7683" w:rsidRDefault="001F7683" w:rsidP="00F21CD0">
            <w:pPr>
              <w:rPr>
                <w:rFonts w:ascii="宋体" w:hAnsi="宋体"/>
                <w:szCs w:val="21"/>
              </w:rPr>
            </w:pPr>
            <w:r>
              <w:rPr>
                <w:rFonts w:ascii="宋体" w:hAnsi="宋体" w:cs="宋体" w:hint="eastAsia"/>
                <w:szCs w:val="21"/>
              </w:rPr>
              <w:t>OHSMS:</w:t>
            </w:r>
            <w:r w:rsidR="007E6A51">
              <w:rPr>
                <w:sz w:val="20"/>
              </w:rPr>
              <w:t xml:space="preserve"> </w:t>
            </w:r>
            <w:r w:rsidR="007E6A51">
              <w:rPr>
                <w:sz w:val="20"/>
              </w:rPr>
              <w:t>机械设备，</w:t>
            </w:r>
            <w:r w:rsidR="007E6A51">
              <w:rPr>
                <w:sz w:val="20"/>
              </w:rPr>
              <w:t xml:space="preserve"> </w:t>
            </w:r>
            <w:r w:rsidR="007E6A51">
              <w:rPr>
                <w:sz w:val="20"/>
              </w:rPr>
              <w:t>电气设备，</w:t>
            </w:r>
            <w:r w:rsidR="007E6A51">
              <w:rPr>
                <w:sz w:val="20"/>
              </w:rPr>
              <w:t xml:space="preserve"> </w:t>
            </w:r>
            <w:r w:rsidR="007E6A51">
              <w:rPr>
                <w:sz w:val="20"/>
              </w:rPr>
              <w:t>柴油发电机组，化工产品（许可范围内危险化学品）的销售所涉及的相关健康安全管理活动</w:t>
            </w:r>
            <w:r>
              <w:rPr>
                <w:rFonts w:ascii="宋体" w:hAnsi="宋体" w:hint="eastAsia"/>
                <w:szCs w:val="21"/>
              </w:rPr>
              <w:t>。</w:t>
            </w:r>
          </w:p>
          <w:p w:rsidR="001F7683" w:rsidRDefault="001F7683" w:rsidP="00F21CD0">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1F7683" w:rsidRDefault="001F7683" w:rsidP="00F21CD0">
            <w:pPr>
              <w:tabs>
                <w:tab w:val="center" w:pos="3169"/>
              </w:tabs>
              <w:spacing w:line="400" w:lineRule="exact"/>
              <w:jc w:val="left"/>
              <w:rPr>
                <w:rFonts w:ascii="宋体" w:hAnsi="宋体" w:cs="宋体"/>
                <w:szCs w:val="21"/>
              </w:rPr>
            </w:pPr>
          </w:p>
          <w:p w:rsidR="001F7683" w:rsidRDefault="001F7683" w:rsidP="00E859DE">
            <w:pPr>
              <w:spacing w:line="400" w:lineRule="exact"/>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sidR="00E859DE">
              <w:rPr>
                <w:rFonts w:ascii="宋体" w:hAnsi="宋体" w:cs="宋体" w:hint="eastAsia"/>
                <w:szCs w:val="21"/>
              </w:rPr>
              <w:t>ISO45001：2018</w:t>
            </w:r>
            <w:r>
              <w:rPr>
                <w:rFonts w:ascii="宋体" w:hAnsi="宋体" w:cs="宋体" w:hint="eastAsia"/>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1F7683" w:rsidRDefault="001F7683" w:rsidP="00F21CD0"/>
        </w:tc>
      </w:tr>
      <w:tr w:rsidR="00E859DE" w:rsidTr="00E859DE">
        <w:trPr>
          <w:trHeight w:val="405"/>
        </w:trPr>
        <w:tc>
          <w:tcPr>
            <w:tcW w:w="2160" w:type="dxa"/>
          </w:tcPr>
          <w:p w:rsidR="00E859DE" w:rsidRDefault="00E859DE" w:rsidP="00F21CD0">
            <w:pPr>
              <w:rPr>
                <w:rFonts w:ascii="宋体" w:hAnsi="宋体" w:cs="宋体"/>
                <w:szCs w:val="21"/>
              </w:rPr>
            </w:pPr>
            <w:r>
              <w:rPr>
                <w:rFonts w:ascii="宋体" w:hAnsi="宋体" w:cs="宋体" w:hint="eastAsia"/>
                <w:szCs w:val="21"/>
              </w:rPr>
              <w:lastRenderedPageBreak/>
              <w:t>领导作用与承诺</w:t>
            </w:r>
          </w:p>
          <w:p w:rsidR="00E859DE" w:rsidRDefault="00E859DE" w:rsidP="00F21CD0"/>
        </w:tc>
        <w:tc>
          <w:tcPr>
            <w:tcW w:w="960" w:type="dxa"/>
          </w:tcPr>
          <w:p w:rsidR="00E859DE" w:rsidRDefault="00E859DE" w:rsidP="00F21CD0">
            <w:pPr>
              <w:jc w:val="left"/>
              <w:rPr>
                <w:b/>
                <w:szCs w:val="21"/>
              </w:rPr>
            </w:pPr>
            <w:r>
              <w:rPr>
                <w:rFonts w:ascii="宋体" w:hAnsi="宋体" w:cs="宋体" w:hint="eastAsia"/>
                <w:szCs w:val="21"/>
              </w:rPr>
              <w:t>QE5.1</w:t>
            </w:r>
          </w:p>
        </w:tc>
        <w:tc>
          <w:tcPr>
            <w:tcW w:w="10004" w:type="dxa"/>
          </w:tcPr>
          <w:p w:rsidR="00E859DE" w:rsidRDefault="00E859DE" w:rsidP="00F21CD0">
            <w:pPr>
              <w:spacing w:line="400" w:lineRule="exact"/>
              <w:jc w:val="left"/>
              <w:rPr>
                <w:rFonts w:ascii="宋体" w:hAnsi="宋体" w:cs="宋体"/>
                <w:szCs w:val="21"/>
              </w:rPr>
            </w:pPr>
            <w:r>
              <w:rPr>
                <w:rFonts w:ascii="宋体" w:hAnsi="宋体" w:cs="宋体" w:hint="eastAsia"/>
                <w:szCs w:val="21"/>
              </w:rPr>
              <w:t>总经理：</w:t>
            </w:r>
            <w:r w:rsidR="007E6A51">
              <w:rPr>
                <w:rFonts w:hint="eastAsia"/>
                <w:szCs w:val="21"/>
              </w:rPr>
              <w:t>周锡涛</w:t>
            </w:r>
            <w:r>
              <w:rPr>
                <w:rFonts w:ascii="宋体" w:hAnsi="宋体" w:cs="宋体" w:hint="eastAsia"/>
                <w:szCs w:val="21"/>
              </w:rPr>
              <w:t>；管代：</w:t>
            </w:r>
            <w:r w:rsidR="007E6A51">
              <w:rPr>
                <w:rFonts w:hint="eastAsia"/>
                <w:szCs w:val="21"/>
              </w:rPr>
              <w:t>姚晓君</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E859DE" w:rsidRDefault="00E859DE" w:rsidP="00F21CD0">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w:t>
            </w:r>
            <w:r>
              <w:rPr>
                <w:rFonts w:ascii="宋体" w:hAnsi="宋体" w:cs="宋体" w:hint="eastAsia"/>
                <w:szCs w:val="21"/>
              </w:rPr>
              <w:lastRenderedPageBreak/>
              <w:t>环境和资金等必要资源。</w:t>
            </w:r>
          </w:p>
        </w:tc>
        <w:tc>
          <w:tcPr>
            <w:tcW w:w="1585" w:type="dxa"/>
          </w:tcPr>
          <w:p w:rsidR="00E859DE" w:rsidRDefault="00E859DE" w:rsidP="00F21CD0"/>
        </w:tc>
      </w:tr>
      <w:tr w:rsidR="00E859DE" w:rsidTr="00F21CD0">
        <w:trPr>
          <w:trHeight w:val="2110"/>
        </w:trPr>
        <w:tc>
          <w:tcPr>
            <w:tcW w:w="2160" w:type="dxa"/>
          </w:tcPr>
          <w:p w:rsidR="00E859DE" w:rsidRDefault="00E859DE" w:rsidP="00F21CD0">
            <w:pPr>
              <w:rPr>
                <w:b/>
                <w:szCs w:val="21"/>
              </w:rPr>
            </w:pPr>
            <w:r>
              <w:rPr>
                <w:rFonts w:ascii="宋体" w:hAnsi="宋体" w:cs="宋体" w:hint="eastAsia"/>
                <w:szCs w:val="21"/>
              </w:rPr>
              <w:lastRenderedPageBreak/>
              <w:t>方针</w:t>
            </w:r>
          </w:p>
        </w:tc>
        <w:tc>
          <w:tcPr>
            <w:tcW w:w="960" w:type="dxa"/>
          </w:tcPr>
          <w:p w:rsidR="00E859DE" w:rsidRDefault="00E859DE" w:rsidP="00496B5B">
            <w:pPr>
              <w:rPr>
                <w:b/>
                <w:szCs w:val="21"/>
              </w:rPr>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5.2</w:t>
            </w:r>
          </w:p>
        </w:tc>
        <w:tc>
          <w:tcPr>
            <w:tcW w:w="10004" w:type="dxa"/>
          </w:tcPr>
          <w:p w:rsidR="00E859DE" w:rsidRDefault="00E859DE" w:rsidP="00F21CD0">
            <w:pPr>
              <w:jc w:val="left"/>
              <w:rPr>
                <w:rFonts w:ascii="宋体" w:hAnsi="宋体" w:cs="宋体"/>
                <w:szCs w:val="21"/>
              </w:rPr>
            </w:pPr>
            <w:r>
              <w:rPr>
                <w:rFonts w:ascii="宋体" w:hAnsi="宋体" w:cs="宋体" w:hint="eastAsia"/>
                <w:szCs w:val="21"/>
              </w:rPr>
              <w:t xml:space="preserve">质量、环境和职业健康安全管理方针： </w:t>
            </w:r>
          </w:p>
          <w:p w:rsidR="007E6A51" w:rsidRPr="007E6A51" w:rsidRDefault="007E6A51" w:rsidP="007E6A51">
            <w:pPr>
              <w:tabs>
                <w:tab w:val="left" w:pos="3731"/>
              </w:tabs>
              <w:adjustRightInd w:val="0"/>
              <w:snapToGrid w:val="0"/>
              <w:spacing w:line="312" w:lineRule="auto"/>
              <w:rPr>
                <w:rFonts w:ascii="宋体" w:hAnsi="宋体" w:cs="宋体"/>
                <w:szCs w:val="21"/>
              </w:rPr>
            </w:pPr>
            <w:r w:rsidRPr="007E6A51">
              <w:rPr>
                <w:rFonts w:ascii="宋体" w:hAnsi="宋体" w:cs="宋体" w:hint="eastAsia"/>
                <w:szCs w:val="21"/>
              </w:rPr>
              <w:t>质量方针：</w:t>
            </w:r>
          </w:p>
          <w:p w:rsidR="007E6A51" w:rsidRPr="007E6A51" w:rsidRDefault="007E6A51" w:rsidP="007E6A51">
            <w:pPr>
              <w:tabs>
                <w:tab w:val="left" w:pos="3731"/>
              </w:tabs>
              <w:adjustRightInd w:val="0"/>
              <w:snapToGrid w:val="0"/>
              <w:spacing w:line="312" w:lineRule="auto"/>
              <w:rPr>
                <w:rFonts w:ascii="宋体" w:hAnsi="宋体" w:cs="宋体"/>
                <w:szCs w:val="21"/>
              </w:rPr>
            </w:pPr>
            <w:r w:rsidRPr="007E6A51">
              <w:rPr>
                <w:rFonts w:ascii="宋体" w:hAnsi="宋体" w:cs="宋体" w:hint="eastAsia"/>
                <w:szCs w:val="21"/>
              </w:rPr>
              <w:t>精益求精 创“俊和”新优势</w:t>
            </w:r>
          </w:p>
          <w:p w:rsidR="007E6A51" w:rsidRPr="007E6A51" w:rsidRDefault="00E859DE" w:rsidP="007E6A51">
            <w:pPr>
              <w:jc w:val="left"/>
              <w:rPr>
                <w:rFonts w:ascii="宋体" w:hAnsi="宋体" w:cs="宋体"/>
                <w:szCs w:val="21"/>
              </w:rPr>
            </w:pPr>
            <w:r>
              <w:rPr>
                <w:rFonts w:ascii="宋体" w:hAnsi="宋体" w:cs="宋体" w:hint="eastAsia"/>
                <w:szCs w:val="21"/>
              </w:rPr>
              <w:t xml:space="preserve"> </w:t>
            </w:r>
            <w:r w:rsidR="007E6A51" w:rsidRPr="007E6A51">
              <w:rPr>
                <w:rFonts w:ascii="宋体" w:hAnsi="宋体" w:cs="宋体" w:hint="eastAsia"/>
                <w:szCs w:val="21"/>
              </w:rPr>
              <w:t>环境方针： </w:t>
            </w:r>
          </w:p>
          <w:p w:rsidR="00E859DE" w:rsidRDefault="007E6A51" w:rsidP="007E6A51">
            <w:pPr>
              <w:jc w:val="left"/>
              <w:rPr>
                <w:rFonts w:ascii="宋体" w:hAnsi="宋体" w:cs="宋体"/>
                <w:szCs w:val="21"/>
              </w:rPr>
            </w:pPr>
            <w:r w:rsidRPr="007E6A51">
              <w:rPr>
                <w:rFonts w:ascii="宋体" w:hAnsi="宋体" w:cs="宋体" w:hint="eastAsia"/>
                <w:szCs w:val="21"/>
              </w:rPr>
              <w:t>坚持走可持续发展之路，倡导绿色环保思想，遵守法律法规，从产品销售到服务的全过程中，实行污染预防和持续改进</w:t>
            </w:r>
          </w:p>
          <w:p w:rsidR="007E6A51" w:rsidRPr="007E6A51" w:rsidRDefault="007E6A51" w:rsidP="007E6A51">
            <w:pPr>
              <w:tabs>
                <w:tab w:val="left" w:pos="3731"/>
              </w:tabs>
              <w:adjustRightInd w:val="0"/>
              <w:snapToGrid w:val="0"/>
              <w:spacing w:line="312" w:lineRule="auto"/>
              <w:rPr>
                <w:rFonts w:ascii="宋体" w:hAnsi="宋体" w:cs="宋体"/>
                <w:szCs w:val="21"/>
              </w:rPr>
            </w:pPr>
            <w:r w:rsidRPr="007E6A51">
              <w:rPr>
                <w:rFonts w:ascii="宋体" w:hAnsi="宋体" w:cs="宋体" w:hint="eastAsia"/>
                <w:szCs w:val="21"/>
              </w:rPr>
              <w:t>职业健康安全管理方针：</w:t>
            </w:r>
          </w:p>
          <w:p w:rsidR="00E859DE" w:rsidRDefault="007E6A51" w:rsidP="007E6A51">
            <w:pPr>
              <w:jc w:val="left"/>
              <w:rPr>
                <w:rFonts w:ascii="宋体" w:hAnsi="宋体" w:cs="宋体"/>
                <w:szCs w:val="21"/>
              </w:rPr>
            </w:pPr>
            <w:r w:rsidRPr="007E6A51">
              <w:rPr>
                <w:rFonts w:ascii="宋体" w:hAnsi="宋体" w:cs="宋体" w:hint="eastAsia"/>
                <w:szCs w:val="21"/>
              </w:rPr>
              <w:t>保障健康、安全销售、以人为本、永续发展、遵守法规、持续改进</w:t>
            </w:r>
          </w:p>
          <w:p w:rsidR="00E859DE" w:rsidRDefault="00E859DE" w:rsidP="00F21CD0">
            <w:pPr>
              <w:spacing w:line="400" w:lineRule="exact"/>
              <w:jc w:val="left"/>
              <w:rPr>
                <w:rFonts w:ascii="宋体" w:hAnsi="宋体" w:cs="宋体"/>
                <w:szCs w:val="21"/>
              </w:rPr>
            </w:pPr>
            <w:r>
              <w:rPr>
                <w:rFonts w:ascii="宋体" w:hAnsi="宋体" w:cs="宋体" w:hint="eastAsia"/>
                <w:szCs w:val="21"/>
              </w:rPr>
              <w:t>其内涵包含了：</w:t>
            </w:r>
          </w:p>
          <w:p w:rsidR="00E859DE" w:rsidRDefault="00E859DE" w:rsidP="00F21CD0">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E859DE" w:rsidRDefault="00E859DE" w:rsidP="00F21CD0">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E859DE" w:rsidRDefault="00E859DE" w:rsidP="00F21CD0">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E859DE" w:rsidRDefault="00E859DE" w:rsidP="00F21CD0">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E859DE" w:rsidRDefault="00E859DE" w:rsidP="00F21CD0">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E859DE" w:rsidRDefault="00E859DE" w:rsidP="00F21CD0">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E859DE" w:rsidRDefault="00E859DE" w:rsidP="00F21CD0">
            <w:pPr>
              <w:spacing w:line="400" w:lineRule="exact"/>
              <w:jc w:val="left"/>
              <w:rPr>
                <w:rFonts w:ascii="宋体" w:hAnsi="宋体" w:cs="宋体"/>
                <w:szCs w:val="21"/>
              </w:rPr>
            </w:pPr>
            <w:r>
              <w:rPr>
                <w:rFonts w:ascii="宋体" w:hAnsi="宋体" w:cs="宋体" w:hint="eastAsia"/>
                <w:szCs w:val="21"/>
              </w:rPr>
              <w:t xml:space="preserve"> QEO方针对外进行了发布。</w:t>
            </w:r>
          </w:p>
          <w:p w:rsidR="00E859DE" w:rsidRDefault="00E859DE" w:rsidP="00F21CD0">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E859DE" w:rsidRDefault="00E859DE" w:rsidP="00F21CD0">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E859DE" w:rsidRDefault="00E859DE" w:rsidP="00F21CD0"/>
        </w:tc>
      </w:tr>
      <w:tr w:rsidR="00E859DE" w:rsidTr="00E859DE">
        <w:trPr>
          <w:trHeight w:val="1539"/>
        </w:trPr>
        <w:tc>
          <w:tcPr>
            <w:tcW w:w="2160" w:type="dxa"/>
          </w:tcPr>
          <w:p w:rsidR="00E859DE" w:rsidRDefault="00E859DE" w:rsidP="00F21CD0">
            <w:pPr>
              <w:adjustRightInd w:val="0"/>
              <w:snapToGrid w:val="0"/>
              <w:rPr>
                <w:rFonts w:ascii="宋体" w:hAnsi="宋体" w:cs="宋体"/>
                <w:szCs w:val="21"/>
              </w:rPr>
            </w:pPr>
            <w:r>
              <w:rPr>
                <w:rFonts w:ascii="宋体" w:hAnsi="宋体" w:cs="宋体" w:hint="eastAsia"/>
                <w:szCs w:val="21"/>
              </w:rPr>
              <w:lastRenderedPageBreak/>
              <w:t>组织的角色、职责和权限；</w:t>
            </w:r>
          </w:p>
          <w:p w:rsidR="00E859DE" w:rsidRDefault="00E859DE" w:rsidP="00F21CD0">
            <w:pPr>
              <w:rPr>
                <w:rFonts w:ascii="宋体" w:hAnsi="宋体" w:cs="宋体"/>
                <w:szCs w:val="21"/>
              </w:rPr>
            </w:pPr>
            <w:r>
              <w:rPr>
                <w:rFonts w:ascii="宋体" w:hAnsi="宋体" w:cs="宋体" w:hint="eastAsia"/>
                <w:szCs w:val="21"/>
              </w:rPr>
              <w:t>资源、角色、职责、责任与权限</w:t>
            </w:r>
          </w:p>
          <w:p w:rsidR="00E859DE" w:rsidRDefault="00E859DE" w:rsidP="00F21CD0">
            <w:pPr>
              <w:adjustRightInd w:val="0"/>
              <w:snapToGrid w:val="0"/>
              <w:rPr>
                <w:b/>
                <w:szCs w:val="21"/>
              </w:rPr>
            </w:pPr>
          </w:p>
        </w:tc>
        <w:tc>
          <w:tcPr>
            <w:tcW w:w="960" w:type="dxa"/>
          </w:tcPr>
          <w:p w:rsidR="00E859DE" w:rsidRDefault="00E859DE" w:rsidP="00496B5B">
            <w:pPr>
              <w:rPr>
                <w:b/>
                <w:szCs w:val="21"/>
              </w:rPr>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5.3</w:t>
            </w:r>
          </w:p>
        </w:tc>
        <w:tc>
          <w:tcPr>
            <w:tcW w:w="10004" w:type="dxa"/>
          </w:tcPr>
          <w:p w:rsidR="00E859DE" w:rsidRDefault="00E859DE" w:rsidP="00F21CD0">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E859DE" w:rsidRDefault="00E859DE" w:rsidP="00F21CD0"/>
        </w:tc>
      </w:tr>
      <w:tr w:rsidR="007E6A51" w:rsidTr="007E6A51">
        <w:trPr>
          <w:trHeight w:val="264"/>
        </w:trPr>
        <w:tc>
          <w:tcPr>
            <w:tcW w:w="2160" w:type="dxa"/>
          </w:tcPr>
          <w:p w:rsidR="007E6A51" w:rsidRDefault="007E6A51" w:rsidP="00F21CD0">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7E6A51" w:rsidRDefault="007E6A51" w:rsidP="00F21CD0">
            <w:pPr>
              <w:rPr>
                <w:rFonts w:ascii="宋体" w:hAnsi="宋体" w:cs="宋体"/>
                <w:szCs w:val="21"/>
              </w:rPr>
            </w:pPr>
            <w:r>
              <w:rPr>
                <w:rFonts w:ascii="宋体" w:hAnsi="宋体" w:cs="宋体" w:hint="eastAsia"/>
                <w:szCs w:val="21"/>
              </w:rPr>
              <w:t xml:space="preserve">QES6.1 </w:t>
            </w:r>
          </w:p>
          <w:p w:rsidR="007E6A51" w:rsidRDefault="007E6A51" w:rsidP="00F21CD0">
            <w:pPr>
              <w:rPr>
                <w:b/>
                <w:szCs w:val="21"/>
              </w:rPr>
            </w:pPr>
          </w:p>
        </w:tc>
        <w:tc>
          <w:tcPr>
            <w:tcW w:w="10004" w:type="dxa"/>
            <w:vAlign w:val="center"/>
          </w:tcPr>
          <w:p w:rsidR="007E6A51" w:rsidRDefault="007E6A51" w:rsidP="007E6A51">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公司策划并批准实施《风险和机遇分析表》，内容包括风险类型、风险因素、</w:t>
            </w:r>
            <w:r>
              <w:rPr>
                <w:rFonts w:ascii="宋体" w:hAnsi="宋体" w:cs="宋体" w:hint="eastAsia"/>
                <w:color w:val="000000"/>
                <w:szCs w:val="21"/>
              </w:rPr>
              <w:t>应对机遇及措施</w:t>
            </w:r>
            <w:r>
              <w:rPr>
                <w:rFonts w:ascii="宋体" w:hAnsi="宋体" w:cs="宋体" w:hint="eastAsia"/>
                <w:szCs w:val="21"/>
              </w:rPr>
              <w:t>、现行控制方法、涉及的场所及部门等；</w:t>
            </w:r>
          </w:p>
          <w:p w:rsidR="007E6A51" w:rsidRDefault="007E6A51" w:rsidP="007E6A51">
            <w:pPr>
              <w:spacing w:line="360" w:lineRule="auto"/>
              <w:rPr>
                <w:rFonts w:ascii="宋体" w:hAnsi="宋体" w:cs="宋体"/>
                <w:szCs w:val="21"/>
              </w:rPr>
            </w:pPr>
            <w:r>
              <w:rPr>
                <w:rFonts w:ascii="宋体" w:hAnsi="宋体" w:cs="宋体" w:hint="eastAsia"/>
                <w:szCs w:val="21"/>
              </w:rPr>
              <w:t>查见《风险和机遇评估分析表》：</w:t>
            </w:r>
          </w:p>
          <w:p w:rsidR="007E6A51" w:rsidRDefault="007E6A51" w:rsidP="007E6A51">
            <w:pPr>
              <w:numPr>
                <w:ilvl w:val="0"/>
                <w:numId w:val="20"/>
              </w:numPr>
              <w:spacing w:line="360" w:lineRule="auto"/>
              <w:rPr>
                <w:rFonts w:ascii="宋体" w:hAnsi="宋体" w:cs="宋体"/>
                <w:color w:val="000000"/>
                <w:szCs w:val="21"/>
              </w:rPr>
            </w:pPr>
            <w:r>
              <w:rPr>
                <w:rFonts w:ascii="宋体" w:hAnsi="宋体" w:cs="宋体" w:hint="eastAsia"/>
                <w:color w:val="000000"/>
                <w:szCs w:val="21"/>
              </w:rPr>
              <w:t>类型：外部因素；</w:t>
            </w:r>
          </w:p>
          <w:p w:rsidR="007E6A51" w:rsidRDefault="007E6A51" w:rsidP="007E6A51">
            <w:pPr>
              <w:spacing w:line="360" w:lineRule="auto"/>
              <w:rPr>
                <w:rFonts w:ascii="宋体" w:hAnsi="宋体" w:cs="宋体"/>
                <w:color w:val="000000"/>
                <w:szCs w:val="21"/>
              </w:rPr>
            </w:pPr>
            <w:r>
              <w:rPr>
                <w:rFonts w:ascii="宋体" w:hAnsi="宋体" w:cs="宋体" w:hint="eastAsia"/>
                <w:color w:val="000000"/>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rsidR="007E6A51" w:rsidRDefault="007E6A51" w:rsidP="007E6A51">
            <w:pPr>
              <w:spacing w:line="360" w:lineRule="auto"/>
              <w:ind w:firstLineChars="200" w:firstLine="420"/>
              <w:rPr>
                <w:rFonts w:ascii="宋体" w:hAnsi="宋体" w:cs="宋体"/>
                <w:color w:val="000000"/>
                <w:szCs w:val="21"/>
              </w:rPr>
            </w:pPr>
            <w:r>
              <w:rPr>
                <w:rFonts w:ascii="宋体" w:hAnsi="宋体" w:cs="宋体" w:hint="eastAsia"/>
                <w:color w:val="000000"/>
                <w:szCs w:val="21"/>
              </w:rPr>
              <w:t>应对机遇及措施：及时关注公司产品市场的情况，收集信息及时调整，保持公司产品的竞争力。</w:t>
            </w:r>
          </w:p>
          <w:p w:rsidR="007E6A51" w:rsidRDefault="007E6A51" w:rsidP="007E6A51">
            <w:pPr>
              <w:spacing w:line="360" w:lineRule="auto"/>
              <w:ind w:firstLineChars="300" w:firstLine="630"/>
              <w:rPr>
                <w:rFonts w:ascii="宋体" w:hAnsi="宋体" w:cs="宋体"/>
                <w:color w:val="000000"/>
                <w:szCs w:val="21"/>
              </w:rPr>
            </w:pPr>
            <w:r>
              <w:rPr>
                <w:rFonts w:ascii="宋体" w:hAnsi="宋体" w:cs="宋体" w:hint="eastAsia"/>
                <w:color w:val="000000"/>
                <w:szCs w:val="21"/>
              </w:rPr>
              <w:t>针对外部因素，还分析了市场、文化、社会经济、法律法规的变化等。</w:t>
            </w:r>
          </w:p>
          <w:p w:rsidR="007E6A51" w:rsidRDefault="007E6A51" w:rsidP="007E6A51">
            <w:pPr>
              <w:numPr>
                <w:ilvl w:val="0"/>
                <w:numId w:val="20"/>
              </w:numPr>
              <w:spacing w:line="360" w:lineRule="auto"/>
              <w:rPr>
                <w:rFonts w:ascii="宋体" w:hAnsi="宋体" w:cs="宋体"/>
                <w:color w:val="000000"/>
                <w:szCs w:val="21"/>
              </w:rPr>
            </w:pPr>
            <w:r>
              <w:rPr>
                <w:rFonts w:ascii="宋体" w:hAnsi="宋体" w:cs="宋体" w:hint="eastAsia"/>
                <w:color w:val="000000"/>
                <w:szCs w:val="21"/>
              </w:rPr>
              <w:t>类型：内部因素；</w:t>
            </w:r>
          </w:p>
          <w:p w:rsidR="007E6A51" w:rsidRDefault="007E6A51" w:rsidP="007E6A51">
            <w:pPr>
              <w:spacing w:line="360" w:lineRule="auto"/>
              <w:rPr>
                <w:rFonts w:ascii="宋体" w:hAnsi="宋体" w:cs="宋体"/>
                <w:color w:val="000000"/>
                <w:szCs w:val="21"/>
              </w:rPr>
            </w:pPr>
            <w:r>
              <w:rPr>
                <w:rFonts w:ascii="宋体" w:hAnsi="宋体" w:cs="宋体" w:hint="eastAsia"/>
                <w:color w:val="000000"/>
                <w:szCs w:val="21"/>
              </w:rPr>
              <w:t xml:space="preserve">   类别：人力资源风险：公司目前人员，特别是优秀人才被外单位吸引离开的情况还是存在，人员在素质上参差不齐，加上绩效考核不能落实，会对工作完成质量造成不好的影响。     </w:t>
            </w:r>
          </w:p>
          <w:p w:rsidR="007E6A51" w:rsidRDefault="007E6A51" w:rsidP="007E6A51">
            <w:pPr>
              <w:spacing w:line="360" w:lineRule="auto"/>
              <w:ind w:firstLineChars="100" w:firstLine="210"/>
              <w:rPr>
                <w:rFonts w:ascii="宋体" w:hAnsi="宋体" w:cs="宋体"/>
                <w:color w:val="000000"/>
                <w:szCs w:val="21"/>
              </w:rPr>
            </w:pPr>
            <w:r>
              <w:rPr>
                <w:rFonts w:ascii="宋体" w:hAnsi="宋体" w:cs="宋体" w:hint="eastAsia"/>
                <w:color w:val="000000"/>
                <w:szCs w:val="21"/>
              </w:rPr>
              <w:t xml:space="preserve"> 机遇：公司目前主要人员比较稳定，各项绩效能顺利开展，为公司发展提供一个比较好的基础。</w:t>
            </w:r>
          </w:p>
          <w:p w:rsidR="007E6A51" w:rsidRDefault="007E6A51" w:rsidP="007E6A51">
            <w:pPr>
              <w:spacing w:line="360" w:lineRule="auto"/>
              <w:rPr>
                <w:rFonts w:ascii="宋体" w:hAnsi="宋体" w:cs="宋体"/>
                <w:color w:val="000000"/>
                <w:szCs w:val="21"/>
              </w:rPr>
            </w:pPr>
            <w:r>
              <w:rPr>
                <w:rFonts w:ascii="宋体" w:hAnsi="宋体" w:cs="宋体" w:hint="eastAsia"/>
                <w:color w:val="000000"/>
                <w:szCs w:val="21"/>
              </w:rPr>
              <w:t>应对机遇及措施：各部门应及时关注员工的心态变化，注意工作方式，创造良好的工作环境，提高员工的归属感。</w:t>
            </w:r>
          </w:p>
          <w:p w:rsidR="007E6A51" w:rsidRDefault="007E6A51" w:rsidP="007E6A51">
            <w:pPr>
              <w:spacing w:line="360" w:lineRule="auto"/>
              <w:rPr>
                <w:rFonts w:ascii="宋体" w:hAnsi="宋体" w:cs="宋体"/>
                <w:color w:val="000000"/>
                <w:szCs w:val="21"/>
              </w:rPr>
            </w:pPr>
            <w:r>
              <w:rPr>
                <w:rFonts w:ascii="宋体" w:hAnsi="宋体" w:cs="宋体" w:hint="eastAsia"/>
                <w:color w:val="000000"/>
                <w:szCs w:val="21"/>
              </w:rPr>
              <w:t>针对内部部因素，还分析了财务状况、人力资源、基础设施等。</w:t>
            </w:r>
          </w:p>
          <w:p w:rsidR="007E6A51" w:rsidRDefault="007E6A51" w:rsidP="007E6A51">
            <w:pPr>
              <w:spacing w:line="360" w:lineRule="auto"/>
              <w:rPr>
                <w:rFonts w:ascii="宋体" w:hAnsi="宋体" w:cs="宋体"/>
                <w:color w:val="000000"/>
                <w:kern w:val="0"/>
                <w:szCs w:val="21"/>
              </w:rPr>
            </w:pPr>
            <w:r>
              <w:rPr>
                <w:rFonts w:ascii="宋体" w:hAnsi="宋体" w:cs="宋体" w:hint="eastAsia"/>
                <w:color w:val="000000"/>
                <w:szCs w:val="21"/>
              </w:rPr>
              <w:lastRenderedPageBreak/>
              <w:t>应对风险和机遇的措施与其对于产品和服务符合性的潜在影响相适应。</w:t>
            </w:r>
          </w:p>
        </w:tc>
        <w:tc>
          <w:tcPr>
            <w:tcW w:w="1585" w:type="dxa"/>
          </w:tcPr>
          <w:p w:rsidR="007E6A51" w:rsidRDefault="007E6A51" w:rsidP="00F21CD0"/>
        </w:tc>
      </w:tr>
      <w:tr w:rsidR="00E859DE" w:rsidTr="00F21CD0">
        <w:trPr>
          <w:trHeight w:val="2110"/>
        </w:trPr>
        <w:tc>
          <w:tcPr>
            <w:tcW w:w="2160" w:type="dxa"/>
          </w:tcPr>
          <w:p w:rsidR="00E859DE" w:rsidRDefault="00E859DE" w:rsidP="00F21CD0">
            <w:pPr>
              <w:rPr>
                <w:b/>
                <w:szCs w:val="21"/>
              </w:rPr>
            </w:pPr>
            <w:r>
              <w:rPr>
                <w:rFonts w:ascii="宋体" w:hAnsi="宋体" w:hint="eastAsia"/>
                <w:szCs w:val="21"/>
              </w:rPr>
              <w:lastRenderedPageBreak/>
              <w:t>目标及其实现的策划</w:t>
            </w:r>
          </w:p>
        </w:tc>
        <w:tc>
          <w:tcPr>
            <w:tcW w:w="960" w:type="dxa"/>
          </w:tcPr>
          <w:p w:rsidR="00496B5B" w:rsidRDefault="00E859DE" w:rsidP="00496B5B">
            <w:pPr>
              <w:rPr>
                <w:rFonts w:ascii="宋体" w:hAnsi="宋体" w:cs="宋体"/>
                <w:szCs w:val="21"/>
              </w:rPr>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6.2</w:t>
            </w:r>
          </w:p>
          <w:p w:rsidR="00E859DE" w:rsidRDefault="00E859DE" w:rsidP="00F21CD0">
            <w:pPr>
              <w:rPr>
                <w:rFonts w:ascii="宋体" w:hAnsi="宋体" w:cs="宋体"/>
                <w:szCs w:val="21"/>
              </w:rPr>
            </w:pPr>
          </w:p>
          <w:p w:rsidR="00E859DE" w:rsidRDefault="00E859DE" w:rsidP="00F21CD0">
            <w:pPr>
              <w:rPr>
                <w:b/>
                <w:szCs w:val="21"/>
              </w:rPr>
            </w:pPr>
          </w:p>
        </w:tc>
        <w:tc>
          <w:tcPr>
            <w:tcW w:w="10004" w:type="dxa"/>
          </w:tcPr>
          <w:p w:rsidR="00E859DE" w:rsidRDefault="00E859DE" w:rsidP="00F21CD0">
            <w:pPr>
              <w:rPr>
                <w:szCs w:val="21"/>
              </w:rPr>
            </w:pPr>
            <w:r>
              <w:rPr>
                <w:rFonts w:hint="eastAsia"/>
                <w:szCs w:val="21"/>
              </w:rPr>
              <w:t>质量、环境、职业健康安全目标：</w:t>
            </w:r>
          </w:p>
          <w:p w:rsidR="00E859DE" w:rsidRDefault="00E859DE" w:rsidP="00F21CD0">
            <w:pPr>
              <w:tabs>
                <w:tab w:val="center" w:pos="3169"/>
              </w:tabs>
              <w:spacing w:line="400" w:lineRule="exact"/>
              <w:jc w:val="left"/>
              <w:rPr>
                <w:rFonts w:ascii="宋体" w:hAnsi="宋体"/>
                <w:szCs w:val="21"/>
              </w:rPr>
            </w:pPr>
            <w:r>
              <w:rPr>
                <w:rFonts w:ascii="宋体" w:hAnsi="宋体" w:hint="eastAsia"/>
                <w:szCs w:val="21"/>
              </w:rPr>
              <w:t xml:space="preserve">目标                                </w:t>
            </w:r>
            <w:r w:rsidR="00452677">
              <w:rPr>
                <w:rFonts w:ascii="宋体" w:hAnsi="宋体" w:hint="eastAsia"/>
                <w:szCs w:val="21"/>
              </w:rPr>
              <w:t xml:space="preserve">  </w:t>
            </w:r>
            <w:r>
              <w:rPr>
                <w:rFonts w:ascii="宋体" w:hAnsi="宋体" w:hint="eastAsia"/>
                <w:szCs w:val="21"/>
              </w:rPr>
              <w:t xml:space="preserve">  实施情况（</w:t>
            </w:r>
            <w:r w:rsidR="00925B42">
              <w:rPr>
                <w:rFonts w:ascii="宋体" w:hAnsi="宋体" w:hint="eastAsia"/>
                <w:szCs w:val="21"/>
              </w:rPr>
              <w:t>2019.7</w:t>
            </w:r>
            <w:r>
              <w:rPr>
                <w:rFonts w:ascii="宋体" w:hAnsi="宋体" w:hint="eastAsia"/>
                <w:szCs w:val="21"/>
              </w:rPr>
              <w:t>-2020.</w:t>
            </w:r>
            <w:r w:rsidR="00452677">
              <w:rPr>
                <w:rFonts w:ascii="宋体" w:hAnsi="宋体" w:hint="eastAsia"/>
                <w:szCs w:val="21"/>
              </w:rPr>
              <w:t>3</w:t>
            </w:r>
            <w:r>
              <w:rPr>
                <w:rFonts w:ascii="宋体" w:hAnsi="宋体" w:hint="eastAsia"/>
                <w:szCs w:val="21"/>
              </w:rPr>
              <w:t>）</w:t>
            </w:r>
          </w:p>
          <w:p w:rsidR="00452677" w:rsidRPr="00452677" w:rsidRDefault="00452677" w:rsidP="00452677">
            <w:pPr>
              <w:spacing w:line="360" w:lineRule="auto"/>
              <w:ind w:left="315" w:right="-33"/>
              <w:rPr>
                <w:rFonts w:ascii="宋体" w:hAnsi="宋体"/>
                <w:szCs w:val="21"/>
              </w:rPr>
            </w:pPr>
            <w:r w:rsidRPr="00452677">
              <w:rPr>
                <w:rFonts w:ascii="宋体" w:hAnsi="宋体" w:hint="eastAsia"/>
                <w:szCs w:val="21"/>
              </w:rPr>
              <w:t>a 销售服务项目按约完成合格率</w:t>
            </w:r>
            <w:r w:rsidRPr="00452677">
              <w:rPr>
                <w:rFonts w:ascii="宋体" w:hAnsi="宋体"/>
                <w:szCs w:val="21"/>
              </w:rPr>
              <w:t>100%</w:t>
            </w:r>
            <w:r w:rsidRPr="00452677">
              <w:rPr>
                <w:rFonts w:ascii="宋体" w:hAnsi="宋体" w:hint="eastAsia"/>
                <w:szCs w:val="21"/>
              </w:rPr>
              <w:t>；</w:t>
            </w:r>
            <w:r>
              <w:rPr>
                <w:rFonts w:ascii="宋体" w:hAnsi="宋体" w:hint="eastAsia"/>
                <w:szCs w:val="21"/>
              </w:rPr>
              <w:t xml:space="preserve">              100%</w:t>
            </w:r>
          </w:p>
          <w:p w:rsidR="00452677" w:rsidRPr="00452677" w:rsidRDefault="00452677" w:rsidP="00452677">
            <w:pPr>
              <w:spacing w:line="360" w:lineRule="auto"/>
              <w:ind w:left="315" w:right="-33"/>
              <w:rPr>
                <w:rFonts w:ascii="宋体" w:hAnsi="宋体"/>
                <w:szCs w:val="21"/>
              </w:rPr>
            </w:pPr>
            <w:r w:rsidRPr="00452677">
              <w:rPr>
                <w:rFonts w:ascii="宋体" w:hAnsi="宋体"/>
                <w:szCs w:val="21"/>
              </w:rPr>
              <w:t xml:space="preserve">b </w:t>
            </w:r>
            <w:r w:rsidRPr="00452677">
              <w:rPr>
                <w:rFonts w:ascii="宋体" w:hAnsi="宋体" w:hint="eastAsia"/>
                <w:szCs w:val="21"/>
              </w:rPr>
              <w:t>顾客满意度得分≥90分；</w:t>
            </w:r>
            <w:r>
              <w:rPr>
                <w:rFonts w:ascii="宋体" w:hAnsi="宋体" w:hint="eastAsia"/>
                <w:szCs w:val="21"/>
              </w:rPr>
              <w:t xml:space="preserve">                        96分</w:t>
            </w:r>
          </w:p>
          <w:p w:rsidR="00452677" w:rsidRPr="00452677" w:rsidRDefault="00452677" w:rsidP="00452677">
            <w:pPr>
              <w:spacing w:line="360" w:lineRule="auto"/>
              <w:ind w:left="315" w:right="-33"/>
              <w:rPr>
                <w:rFonts w:ascii="宋体" w:hAnsi="宋体"/>
                <w:szCs w:val="21"/>
              </w:rPr>
            </w:pPr>
            <w:r w:rsidRPr="00452677">
              <w:rPr>
                <w:rFonts w:ascii="宋体" w:hAnsi="宋体"/>
                <w:szCs w:val="21"/>
              </w:rPr>
              <w:t xml:space="preserve">c </w:t>
            </w:r>
            <w:r w:rsidRPr="00452677">
              <w:rPr>
                <w:rFonts w:ascii="宋体" w:hAnsi="宋体" w:hint="eastAsia"/>
                <w:szCs w:val="21"/>
              </w:rPr>
              <w:t>固废综合处理</w:t>
            </w:r>
            <w:r w:rsidRPr="00452677">
              <w:rPr>
                <w:rFonts w:ascii="宋体" w:hAnsi="宋体"/>
                <w:szCs w:val="21"/>
              </w:rPr>
              <w:t>率</w:t>
            </w:r>
            <w:r w:rsidRPr="00452677">
              <w:rPr>
                <w:rFonts w:ascii="宋体" w:hAnsi="宋体" w:hint="eastAsia"/>
                <w:szCs w:val="21"/>
              </w:rPr>
              <w:t>100</w:t>
            </w:r>
            <w:r w:rsidRPr="00452677">
              <w:rPr>
                <w:rFonts w:ascii="宋体" w:hAnsi="宋体"/>
                <w:szCs w:val="21"/>
              </w:rPr>
              <w:t>%</w:t>
            </w:r>
            <w:r w:rsidRPr="00452677">
              <w:rPr>
                <w:rFonts w:ascii="宋体" w:hAnsi="宋体" w:hint="eastAsia"/>
                <w:szCs w:val="21"/>
              </w:rPr>
              <w:t>；</w:t>
            </w:r>
            <w:r>
              <w:rPr>
                <w:rFonts w:ascii="宋体" w:hAnsi="宋体" w:hint="eastAsia"/>
                <w:szCs w:val="21"/>
              </w:rPr>
              <w:t xml:space="preserve">                          100%</w:t>
            </w:r>
          </w:p>
          <w:p w:rsidR="00452677" w:rsidRPr="00452677" w:rsidRDefault="00452677" w:rsidP="00452677">
            <w:pPr>
              <w:spacing w:line="360" w:lineRule="auto"/>
              <w:ind w:left="315" w:right="-33"/>
              <w:rPr>
                <w:rFonts w:ascii="宋体" w:hAnsi="宋体"/>
                <w:szCs w:val="21"/>
              </w:rPr>
            </w:pPr>
            <w:r w:rsidRPr="00452677">
              <w:rPr>
                <w:rFonts w:ascii="宋体" w:hAnsi="宋体"/>
                <w:szCs w:val="21"/>
              </w:rPr>
              <w:t>d.火灾发生为</w:t>
            </w:r>
            <w:r w:rsidRPr="00452677">
              <w:rPr>
                <w:rFonts w:ascii="宋体" w:hAnsi="宋体" w:hint="eastAsia"/>
                <w:szCs w:val="21"/>
              </w:rPr>
              <w:t>0；</w:t>
            </w:r>
            <w:r>
              <w:rPr>
                <w:rFonts w:ascii="宋体" w:hAnsi="宋体" w:hint="eastAsia"/>
                <w:szCs w:val="21"/>
              </w:rPr>
              <w:t xml:space="preserve">                                0</w:t>
            </w:r>
          </w:p>
          <w:p w:rsidR="00452677" w:rsidRPr="00452677" w:rsidRDefault="00452677" w:rsidP="00452677">
            <w:pPr>
              <w:spacing w:line="360" w:lineRule="auto"/>
              <w:ind w:left="315" w:right="-33"/>
              <w:rPr>
                <w:rFonts w:ascii="宋体" w:hAnsi="宋体"/>
                <w:szCs w:val="21"/>
              </w:rPr>
            </w:pPr>
            <w:r w:rsidRPr="00452677">
              <w:rPr>
                <w:rFonts w:ascii="宋体" w:hAnsi="宋体"/>
                <w:szCs w:val="21"/>
              </w:rPr>
              <w:t xml:space="preserve">d </w:t>
            </w:r>
            <w:r w:rsidRPr="00452677">
              <w:rPr>
                <w:rFonts w:ascii="宋体" w:hAnsi="宋体" w:hint="eastAsia"/>
                <w:szCs w:val="21"/>
              </w:rPr>
              <w:t>重大安全事故</w:t>
            </w:r>
            <w:r w:rsidRPr="00452677">
              <w:rPr>
                <w:rFonts w:ascii="宋体" w:hAnsi="宋体"/>
                <w:szCs w:val="21"/>
              </w:rPr>
              <w:t>发生为</w:t>
            </w:r>
            <w:r w:rsidRPr="00452677">
              <w:rPr>
                <w:rFonts w:ascii="宋体" w:hAnsi="宋体" w:hint="eastAsia"/>
                <w:szCs w:val="21"/>
              </w:rPr>
              <w:t>0</w:t>
            </w:r>
            <w:r>
              <w:rPr>
                <w:rFonts w:ascii="宋体" w:hAnsi="宋体" w:hint="eastAsia"/>
                <w:szCs w:val="21"/>
              </w:rPr>
              <w:t xml:space="preserve">                          0</w:t>
            </w:r>
          </w:p>
          <w:p w:rsidR="00E859DE" w:rsidRDefault="00E859DE" w:rsidP="00452677">
            <w:pPr>
              <w:pStyle w:val="a6"/>
              <w:spacing w:line="400" w:lineRule="exact"/>
              <w:rPr>
                <w:rFonts w:ascii="宋体" w:hAnsi="宋体"/>
                <w:szCs w:val="21"/>
              </w:rPr>
            </w:pPr>
            <w:r>
              <w:rPr>
                <w:rFonts w:ascii="宋体" w:hAnsi="宋体" w:hint="eastAsia"/>
                <w:color w:val="auto"/>
                <w:kern w:val="2"/>
                <w:sz w:val="21"/>
                <w:szCs w:val="21"/>
              </w:rPr>
              <w:t>查《目标考核表》2019年10月-2020年</w:t>
            </w:r>
            <w:r w:rsidR="00452677">
              <w:rPr>
                <w:rFonts w:ascii="宋体" w:hAnsi="宋体" w:hint="eastAsia"/>
                <w:color w:val="auto"/>
                <w:kern w:val="2"/>
                <w:sz w:val="21"/>
                <w:szCs w:val="21"/>
              </w:rPr>
              <w:t>3</w:t>
            </w:r>
            <w:r>
              <w:rPr>
                <w:rFonts w:ascii="宋体" w:hAnsi="宋体" w:hint="eastAsia"/>
                <w:color w:val="auto"/>
                <w:kern w:val="2"/>
                <w:sz w:val="21"/>
                <w:szCs w:val="21"/>
              </w:rPr>
              <w:t>月对目标进行考核，考核情况为，均达到目标，并将指标进行了分解。</w:t>
            </w:r>
          </w:p>
        </w:tc>
        <w:tc>
          <w:tcPr>
            <w:tcW w:w="1585" w:type="dxa"/>
          </w:tcPr>
          <w:p w:rsidR="00E859DE" w:rsidRDefault="00E859DE" w:rsidP="00F21CD0"/>
        </w:tc>
      </w:tr>
      <w:tr w:rsidR="00E859DE" w:rsidTr="00F21CD0">
        <w:trPr>
          <w:trHeight w:val="2110"/>
        </w:trPr>
        <w:tc>
          <w:tcPr>
            <w:tcW w:w="2160" w:type="dxa"/>
          </w:tcPr>
          <w:p w:rsidR="00E859DE" w:rsidRDefault="00E859DE" w:rsidP="00F21CD0">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E859DE" w:rsidRDefault="00E859DE" w:rsidP="00F21CD0">
            <w:pPr>
              <w:rPr>
                <w:rFonts w:ascii="宋体" w:hAnsi="宋体" w:cs="宋体"/>
                <w:szCs w:val="21"/>
              </w:rPr>
            </w:pPr>
            <w:r>
              <w:rPr>
                <w:rFonts w:ascii="宋体" w:hAnsi="宋体" w:cs="宋体" w:hint="eastAsia"/>
                <w:szCs w:val="21"/>
              </w:rPr>
              <w:t xml:space="preserve">Q6.3 </w:t>
            </w:r>
          </w:p>
          <w:p w:rsidR="00E859DE" w:rsidRDefault="00E859DE" w:rsidP="00F21CD0">
            <w:pPr>
              <w:rPr>
                <w:rFonts w:ascii="宋体" w:hAnsi="宋体"/>
                <w:szCs w:val="21"/>
              </w:rPr>
            </w:pP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E859DE" w:rsidRDefault="00E859DE" w:rsidP="00F21CD0">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E859DE" w:rsidRDefault="00E859DE" w:rsidP="00F21CD0"/>
        </w:tc>
      </w:tr>
      <w:tr w:rsidR="00E859DE" w:rsidTr="00F21CD0">
        <w:trPr>
          <w:trHeight w:val="2110"/>
        </w:trPr>
        <w:tc>
          <w:tcPr>
            <w:tcW w:w="2160" w:type="dxa"/>
          </w:tcPr>
          <w:p w:rsidR="00E859DE" w:rsidRDefault="00E859DE" w:rsidP="00F21CD0">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E859DE" w:rsidRDefault="00E859DE" w:rsidP="00F21CD0">
            <w:pPr>
              <w:rPr>
                <w:rFonts w:ascii="宋体" w:hAnsi="宋体" w:cs="宋体"/>
                <w:szCs w:val="21"/>
              </w:rPr>
            </w:pPr>
            <w:r>
              <w:rPr>
                <w:rFonts w:ascii="宋体" w:hAnsi="宋体" w:cs="宋体" w:hint="eastAsia"/>
                <w:szCs w:val="21"/>
              </w:rPr>
              <w:t xml:space="preserve">Q7.1.1 </w:t>
            </w:r>
          </w:p>
          <w:p w:rsidR="00E859DE" w:rsidRDefault="00E859DE" w:rsidP="00F21CD0">
            <w:pPr>
              <w:rPr>
                <w:rFonts w:ascii="宋体" w:hAnsi="宋体" w:cs="宋体"/>
                <w:szCs w:val="21"/>
              </w:rPr>
            </w:pPr>
            <w:r>
              <w:rPr>
                <w:rFonts w:ascii="宋体" w:hAnsi="宋体" w:cs="宋体" w:hint="eastAsia"/>
                <w:szCs w:val="21"/>
              </w:rPr>
              <w:t>E7.1</w:t>
            </w:r>
          </w:p>
          <w:p w:rsidR="00E859DE" w:rsidRDefault="00E859DE" w:rsidP="00F21CD0">
            <w:pPr>
              <w:rPr>
                <w:rFonts w:ascii="宋体" w:hAnsi="宋体" w:cs="宋体"/>
                <w:szCs w:val="21"/>
              </w:rPr>
            </w:pPr>
            <w:r>
              <w:rPr>
                <w:rFonts w:ascii="宋体" w:hAnsi="宋体" w:cs="宋体" w:hint="eastAsia"/>
                <w:szCs w:val="21"/>
              </w:rPr>
              <w:t>S</w:t>
            </w:r>
            <w:r w:rsidR="00496B5B">
              <w:rPr>
                <w:rFonts w:ascii="宋体" w:hAnsi="宋体" w:cs="宋体" w:hint="eastAsia"/>
                <w:szCs w:val="21"/>
              </w:rPr>
              <w:t>7</w:t>
            </w:r>
            <w:r>
              <w:rPr>
                <w:rFonts w:ascii="宋体" w:hAnsi="宋体" w:cs="宋体" w:hint="eastAsia"/>
                <w:szCs w:val="21"/>
              </w:rPr>
              <w:t>.1</w:t>
            </w:r>
          </w:p>
          <w:p w:rsidR="00E859DE" w:rsidRDefault="00E859DE" w:rsidP="00F21CD0">
            <w:pPr>
              <w:rPr>
                <w:rFonts w:ascii="宋体" w:hAnsi="宋体"/>
                <w:szCs w:val="21"/>
              </w:rPr>
            </w:pP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E859DE" w:rsidRDefault="00E859DE" w:rsidP="00F21CD0">
            <w:pPr>
              <w:rPr>
                <w:rFonts w:ascii="宋体" w:hAnsi="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工业设备技术服务、工业水电气技术服务、工业设备装卸及搬迁、起重吊装服务、道路货物运输的</w:t>
            </w:r>
            <w:r>
              <w:rPr>
                <w:rFonts w:ascii="宋体" w:hAnsi="宋体" w:cs="宋体" w:hint="eastAsia"/>
                <w:szCs w:val="21"/>
              </w:rPr>
              <w:t>需要。</w:t>
            </w:r>
          </w:p>
        </w:tc>
        <w:tc>
          <w:tcPr>
            <w:tcW w:w="1585" w:type="dxa"/>
          </w:tcPr>
          <w:p w:rsidR="00E859DE" w:rsidRDefault="00E859DE" w:rsidP="00F21CD0"/>
        </w:tc>
      </w:tr>
      <w:tr w:rsidR="00E859DE" w:rsidTr="00F21CD0">
        <w:trPr>
          <w:trHeight w:val="2110"/>
        </w:trPr>
        <w:tc>
          <w:tcPr>
            <w:tcW w:w="2160" w:type="dxa"/>
          </w:tcPr>
          <w:p w:rsidR="00E859DE" w:rsidRDefault="00E859DE" w:rsidP="00F21CD0">
            <w:pPr>
              <w:adjustRightInd w:val="0"/>
              <w:snapToGrid w:val="0"/>
              <w:jc w:val="left"/>
              <w:rPr>
                <w:rFonts w:ascii="宋体" w:hAnsi="宋体"/>
                <w:szCs w:val="21"/>
              </w:rPr>
            </w:pPr>
            <w:r>
              <w:rPr>
                <w:rFonts w:ascii="宋体" w:hAnsi="宋体" w:cs="宋体" w:hint="eastAsia"/>
                <w:szCs w:val="21"/>
              </w:rPr>
              <w:t>组织知识</w:t>
            </w:r>
          </w:p>
        </w:tc>
        <w:tc>
          <w:tcPr>
            <w:tcW w:w="960" w:type="dxa"/>
          </w:tcPr>
          <w:p w:rsidR="00E859DE" w:rsidRDefault="00E859DE" w:rsidP="00F21CD0">
            <w:pPr>
              <w:rPr>
                <w:rFonts w:ascii="宋体" w:hAnsi="宋体" w:cs="宋体"/>
                <w:szCs w:val="21"/>
              </w:rPr>
            </w:pPr>
            <w:r>
              <w:rPr>
                <w:rFonts w:ascii="宋体" w:hAnsi="宋体" w:cs="宋体" w:hint="eastAsia"/>
                <w:szCs w:val="21"/>
              </w:rPr>
              <w:t xml:space="preserve">Q7.1.6 </w:t>
            </w:r>
          </w:p>
          <w:p w:rsidR="00E859DE" w:rsidRDefault="00E859DE" w:rsidP="00F21CD0">
            <w:pPr>
              <w:rPr>
                <w:rFonts w:ascii="宋体" w:hAnsi="宋体"/>
                <w:szCs w:val="21"/>
              </w:rPr>
            </w:pP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E859DE" w:rsidRDefault="00E859DE" w:rsidP="00F21CD0">
            <w:pPr>
              <w:tabs>
                <w:tab w:val="center" w:pos="3169"/>
              </w:tabs>
              <w:spacing w:line="400" w:lineRule="exact"/>
              <w:jc w:val="left"/>
              <w:rPr>
                <w:rFonts w:ascii="宋体" w:hAnsi="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Pr>
          <w:p w:rsidR="00E859DE" w:rsidRDefault="00E859DE" w:rsidP="00F21CD0"/>
        </w:tc>
      </w:tr>
      <w:tr w:rsidR="00E859DE" w:rsidTr="00F21CD0">
        <w:trPr>
          <w:trHeight w:val="2110"/>
        </w:trPr>
        <w:tc>
          <w:tcPr>
            <w:tcW w:w="2160" w:type="dxa"/>
          </w:tcPr>
          <w:p w:rsidR="00E859DE" w:rsidRDefault="00E859DE" w:rsidP="00F21CD0">
            <w:pPr>
              <w:adjustRightInd w:val="0"/>
              <w:snapToGrid w:val="0"/>
              <w:jc w:val="left"/>
              <w:rPr>
                <w:rFonts w:ascii="宋体" w:hAnsi="宋体"/>
                <w:szCs w:val="21"/>
              </w:rPr>
            </w:pPr>
            <w:r>
              <w:rPr>
                <w:rFonts w:ascii="宋体" w:hAnsi="宋体" w:cs="宋体" w:hint="eastAsia"/>
                <w:szCs w:val="21"/>
              </w:rPr>
              <w:t>沟通</w:t>
            </w:r>
          </w:p>
        </w:tc>
        <w:tc>
          <w:tcPr>
            <w:tcW w:w="960" w:type="dxa"/>
          </w:tcPr>
          <w:p w:rsidR="00E859DE" w:rsidRDefault="00E859DE" w:rsidP="00496B5B">
            <w:pPr>
              <w:rPr>
                <w:rFonts w:ascii="宋体" w:hAnsi="宋体"/>
                <w:szCs w:val="21"/>
              </w:rPr>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7.4</w:t>
            </w: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E859DE" w:rsidRDefault="00E859DE" w:rsidP="00F21CD0">
            <w:pPr>
              <w:spacing w:line="360" w:lineRule="atLeast"/>
              <w:rPr>
                <w:rFonts w:ascii="宋体" w:hAnsi="宋体"/>
                <w:szCs w:val="21"/>
              </w:rPr>
            </w:pPr>
            <w:r>
              <w:rPr>
                <w:rFonts w:ascii="宋体" w:hAnsi="宋体" w:cs="宋体" w:hint="eastAsia"/>
                <w:szCs w:val="21"/>
              </w:rPr>
              <w:t>--</w:t>
            </w:r>
            <w:r w:rsidR="008146C5">
              <w:rPr>
                <w:rFonts w:ascii="宋体" w:hAnsi="宋体" w:cs="宋体" w:hint="eastAsia"/>
                <w:szCs w:val="21"/>
              </w:rPr>
              <w:t>视频巡视</w:t>
            </w:r>
            <w:r>
              <w:rPr>
                <w:rFonts w:ascii="宋体" w:hAnsi="宋体" w:cs="宋体" w:hint="eastAsia"/>
                <w:szCs w:val="21"/>
              </w:rPr>
              <w:t>记录并口头交流确认：公司及行政部负责的相关内、外沟通效果基本满足要求。</w:t>
            </w:r>
          </w:p>
        </w:tc>
        <w:tc>
          <w:tcPr>
            <w:tcW w:w="1585" w:type="dxa"/>
          </w:tcPr>
          <w:p w:rsidR="00E859DE" w:rsidRDefault="00E859DE" w:rsidP="00F21CD0"/>
        </w:tc>
      </w:tr>
      <w:tr w:rsidR="00E859DE" w:rsidTr="00F21CD0">
        <w:trPr>
          <w:trHeight w:val="2110"/>
        </w:trPr>
        <w:tc>
          <w:tcPr>
            <w:tcW w:w="2160" w:type="dxa"/>
          </w:tcPr>
          <w:p w:rsidR="00E859DE" w:rsidRDefault="00E859DE" w:rsidP="00F21CD0">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E859DE" w:rsidRDefault="00E859DE" w:rsidP="00F21CD0">
            <w:pPr>
              <w:rPr>
                <w:rFonts w:ascii="宋体" w:hAnsi="宋体" w:cs="宋体"/>
                <w:szCs w:val="21"/>
              </w:rPr>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 xml:space="preserve">9.1.1 </w:t>
            </w:r>
          </w:p>
          <w:p w:rsidR="00E859DE" w:rsidRDefault="00E859DE" w:rsidP="00F21CD0">
            <w:pPr>
              <w:rPr>
                <w:rFonts w:ascii="宋体" w:hAnsi="宋体" w:cs="宋体"/>
                <w:szCs w:val="21"/>
              </w:rPr>
            </w:pP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如：（1）《绩效</w:t>
            </w:r>
            <w:r>
              <w:rPr>
                <w:rFonts w:ascii="宋体" w:hAnsi="宋体" w:hint="eastAsia"/>
                <w:bCs/>
                <w:color w:val="000000"/>
                <w:spacing w:val="-20"/>
                <w:szCs w:val="21"/>
              </w:rPr>
              <w:t>监视和测量程序</w:t>
            </w:r>
            <w:r>
              <w:rPr>
                <w:rFonts w:ascii="宋体" w:hAnsi="宋体" w:cs="宋体" w:hint="eastAsia"/>
                <w:szCs w:val="21"/>
              </w:rPr>
              <w:t>》</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 xml:space="preserve">内部审核程序 </w:t>
            </w:r>
            <w:r>
              <w:rPr>
                <w:rFonts w:ascii="宋体" w:hAnsi="宋体" w:cs="宋体" w:hint="eastAsia"/>
                <w:szCs w:val="21"/>
              </w:rPr>
              <w:t>》</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（3）《管理评审程序》</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应急准备和响应程序</w:t>
            </w:r>
            <w:r>
              <w:rPr>
                <w:rFonts w:ascii="宋体" w:hAnsi="宋体" w:cs="宋体" w:hint="eastAsia"/>
                <w:szCs w:val="21"/>
              </w:rPr>
              <w:t>》</w:t>
            </w:r>
          </w:p>
          <w:p w:rsidR="00E859DE" w:rsidRDefault="00E859DE" w:rsidP="00F21CD0">
            <w:pPr>
              <w:spacing w:line="360" w:lineRule="atLeast"/>
              <w:rPr>
                <w:rFonts w:ascii="宋体" w:hAnsi="宋体" w:cs="宋体"/>
                <w:szCs w:val="21"/>
              </w:rPr>
            </w:pPr>
            <w:r>
              <w:rPr>
                <w:rFonts w:ascii="宋体" w:hAnsi="宋体" w:cs="宋体" w:hint="eastAsia"/>
                <w:szCs w:val="21"/>
              </w:rPr>
              <w:t>（5）《法律法规和其他要求合规评价控制程序》</w:t>
            </w:r>
          </w:p>
        </w:tc>
        <w:tc>
          <w:tcPr>
            <w:tcW w:w="1585" w:type="dxa"/>
          </w:tcPr>
          <w:p w:rsidR="00E859DE" w:rsidRDefault="00E859DE" w:rsidP="00F21CD0"/>
        </w:tc>
      </w:tr>
      <w:tr w:rsidR="00E859DE" w:rsidTr="00F21CD0">
        <w:trPr>
          <w:trHeight w:val="2110"/>
        </w:trPr>
        <w:tc>
          <w:tcPr>
            <w:tcW w:w="2160" w:type="dxa"/>
          </w:tcPr>
          <w:p w:rsidR="00E859DE" w:rsidRDefault="00E859DE" w:rsidP="00F21CD0">
            <w:pPr>
              <w:adjustRightInd w:val="0"/>
              <w:snapToGrid w:val="0"/>
              <w:jc w:val="left"/>
              <w:rPr>
                <w:rFonts w:ascii="宋体" w:hAnsi="宋体"/>
                <w:szCs w:val="21"/>
              </w:rPr>
            </w:pPr>
            <w:r>
              <w:rPr>
                <w:rFonts w:ascii="宋体" w:hAnsi="宋体" w:hint="eastAsia"/>
                <w:szCs w:val="21"/>
              </w:rPr>
              <w:t>内部审核</w:t>
            </w:r>
          </w:p>
        </w:tc>
        <w:tc>
          <w:tcPr>
            <w:tcW w:w="960" w:type="dxa"/>
          </w:tcPr>
          <w:p w:rsidR="00496B5B" w:rsidRDefault="00E859DE" w:rsidP="00496B5B">
            <w:pPr>
              <w:rPr>
                <w:rFonts w:ascii="宋体" w:hAnsi="宋体" w:cs="宋体"/>
                <w:szCs w:val="21"/>
              </w:rPr>
            </w:pPr>
            <w:r>
              <w:rPr>
                <w:rFonts w:ascii="宋体" w:hAnsi="宋体" w:cs="宋体" w:hint="eastAsia"/>
                <w:szCs w:val="21"/>
              </w:rPr>
              <w:t>QE</w:t>
            </w:r>
            <w:r w:rsidR="00496B5B">
              <w:rPr>
                <w:rFonts w:ascii="宋体" w:hAnsi="宋体" w:cs="宋体" w:hint="eastAsia"/>
                <w:szCs w:val="21"/>
              </w:rPr>
              <w:t>S</w:t>
            </w:r>
            <w:r>
              <w:rPr>
                <w:rFonts w:ascii="宋体" w:hAnsi="宋体" w:cs="宋体" w:hint="eastAsia"/>
                <w:szCs w:val="21"/>
              </w:rPr>
              <w:t>9.2</w:t>
            </w:r>
          </w:p>
          <w:p w:rsidR="00E859DE" w:rsidRDefault="00E859DE" w:rsidP="00F21CD0">
            <w:pPr>
              <w:rPr>
                <w:rFonts w:ascii="宋体" w:hAnsi="宋体" w:cs="宋体"/>
                <w:szCs w:val="21"/>
              </w:rPr>
            </w:pPr>
          </w:p>
          <w:p w:rsidR="00E859DE" w:rsidRDefault="00E859DE" w:rsidP="00F21CD0">
            <w:pPr>
              <w:rPr>
                <w:rFonts w:ascii="宋体" w:hAnsi="宋体"/>
                <w:szCs w:val="21"/>
              </w:rPr>
            </w:pP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查管理手册，公司按标准要求编制了《内部审核管理程序》，规定了内部审核的目的、范围、职责、要求、方法频次等，规定每两次内审的时间不得超过12个月。</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查，20</w:t>
            </w:r>
            <w:r w:rsidR="00177C77">
              <w:rPr>
                <w:rFonts w:ascii="宋体" w:hAnsi="宋体" w:cs="宋体" w:hint="eastAsia"/>
                <w:szCs w:val="21"/>
              </w:rPr>
              <w:t>20</w:t>
            </w:r>
            <w:r>
              <w:rPr>
                <w:rFonts w:ascii="宋体" w:hAnsi="宋体" w:cs="宋体" w:hint="eastAsia"/>
                <w:szCs w:val="21"/>
              </w:rPr>
              <w:t>年《体系审核实施计划》</w:t>
            </w:r>
            <w:r w:rsidR="00496B5B">
              <w:rPr>
                <w:rFonts w:ascii="宋体" w:hAnsi="宋体" w:cs="宋体" w:hint="eastAsia"/>
                <w:szCs w:val="21"/>
              </w:rPr>
              <w:t>(上次审核</w:t>
            </w:r>
            <w:r w:rsidR="00177C77">
              <w:rPr>
                <w:rFonts w:ascii="宋体" w:hAnsi="宋体" w:cs="宋体" w:hint="eastAsia"/>
                <w:szCs w:val="21"/>
              </w:rPr>
              <w:t>质量和其他两体系是分开内审，这次因为换版，有延期</w:t>
            </w:r>
            <w:r w:rsidR="00496B5B">
              <w:rPr>
                <w:rFonts w:ascii="宋体" w:hAnsi="宋体" w:cs="宋体" w:hint="eastAsia"/>
                <w:szCs w:val="21"/>
              </w:rPr>
              <w:t>)</w:t>
            </w:r>
          </w:p>
          <w:p w:rsidR="00E859DE" w:rsidRDefault="00E859DE" w:rsidP="00F21CD0">
            <w:pPr>
              <w:spacing w:line="400" w:lineRule="exact"/>
              <w:rPr>
                <w:rFonts w:ascii="宋体" w:hAnsi="宋体" w:cs="宋体"/>
                <w:szCs w:val="21"/>
              </w:rPr>
            </w:pPr>
            <w:r>
              <w:rPr>
                <w:rFonts w:ascii="宋体" w:hAnsi="宋体" w:cs="宋体" w:hint="eastAsia"/>
                <w:szCs w:val="21"/>
              </w:rPr>
              <w:t>审核时间：</w:t>
            </w:r>
            <w:r w:rsidR="00177C77">
              <w:rPr>
                <w:rFonts w:hint="eastAsia"/>
                <w:szCs w:val="21"/>
              </w:rPr>
              <w:t>2020</w:t>
            </w:r>
            <w:r>
              <w:rPr>
                <w:rFonts w:hint="eastAsia"/>
                <w:szCs w:val="21"/>
              </w:rPr>
              <w:t>年</w:t>
            </w:r>
            <w:r w:rsidR="00177C77">
              <w:rPr>
                <w:rFonts w:hint="eastAsia"/>
                <w:szCs w:val="21"/>
              </w:rPr>
              <w:t>1</w:t>
            </w:r>
            <w:r>
              <w:rPr>
                <w:rFonts w:hint="eastAsia"/>
                <w:szCs w:val="21"/>
              </w:rPr>
              <w:t>月</w:t>
            </w:r>
            <w:r w:rsidR="00177C77">
              <w:rPr>
                <w:rFonts w:hint="eastAsia"/>
                <w:szCs w:val="21"/>
              </w:rPr>
              <w:t>20-21</w:t>
            </w:r>
            <w:r>
              <w:rPr>
                <w:rFonts w:hint="eastAsia"/>
                <w:szCs w:val="21"/>
              </w:rPr>
              <w:t>日</w:t>
            </w:r>
            <w:r w:rsidR="00177C77">
              <w:rPr>
                <w:rFonts w:hint="eastAsia"/>
                <w:szCs w:val="21"/>
              </w:rPr>
              <w:t>，</w:t>
            </w:r>
            <w:r>
              <w:rPr>
                <w:rFonts w:ascii="宋体" w:hAnsi="宋体" w:cs="宋体" w:hint="eastAsia"/>
                <w:szCs w:val="21"/>
              </w:rPr>
              <w:t>目的：评定并确定现行的管理体系、方针是否符合标准的要求，运行是否有效，迎接认证公司审核；</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E859DE" w:rsidRPr="00177C77" w:rsidRDefault="00E859DE" w:rsidP="00F21CD0">
            <w:pPr>
              <w:spacing w:line="400" w:lineRule="exact"/>
              <w:rPr>
                <w:rFonts w:ascii="宋体" w:hAnsi="宋体" w:cs="宋体"/>
                <w:szCs w:val="21"/>
              </w:rPr>
            </w:pPr>
            <w:r>
              <w:rPr>
                <w:rFonts w:ascii="宋体" w:hAnsi="宋体" w:cs="宋体" w:hint="eastAsia"/>
                <w:szCs w:val="21"/>
              </w:rPr>
              <w:t>审核组长：</w:t>
            </w:r>
            <w:r w:rsidR="00177C77" w:rsidRPr="00177C77">
              <w:rPr>
                <w:rFonts w:ascii="宋体" w:hAnsi="宋体" w:cs="宋体" w:hint="eastAsia"/>
                <w:szCs w:val="21"/>
              </w:rPr>
              <w:t>姚晓君</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审核员:</w:t>
            </w:r>
            <w:r w:rsidR="00177C77" w:rsidRPr="00177C77">
              <w:rPr>
                <w:rFonts w:ascii="宋体" w:hAnsi="宋体" w:cs="宋体" w:hint="eastAsia"/>
                <w:szCs w:val="21"/>
              </w:rPr>
              <w:t xml:space="preserve"> 汪勤</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抽查《行政部审核检查表》、《</w:t>
            </w:r>
            <w:r w:rsidR="00177C77">
              <w:rPr>
                <w:rFonts w:ascii="宋体" w:hAnsi="宋体" w:cs="宋体" w:hint="eastAsia"/>
                <w:szCs w:val="21"/>
              </w:rPr>
              <w:t>供销部</w:t>
            </w:r>
            <w:r>
              <w:rPr>
                <w:rFonts w:ascii="宋体" w:hAnsi="宋体" w:cs="宋体" w:hint="eastAsia"/>
                <w:szCs w:val="21"/>
              </w:rPr>
              <w:t>审核检查表》等审核记录，审核过程及条款基本齐全，不存在审核自己部门的情况。</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w:t>
            </w:r>
            <w:r w:rsidR="00177C77">
              <w:rPr>
                <w:rFonts w:ascii="宋体" w:hAnsi="宋体" w:cs="宋体" w:hint="eastAsia"/>
                <w:szCs w:val="21"/>
              </w:rPr>
              <w:t>1</w:t>
            </w:r>
            <w:r>
              <w:rPr>
                <w:rFonts w:ascii="宋体" w:hAnsi="宋体" w:cs="宋体" w:hint="eastAsia"/>
                <w:szCs w:val="21"/>
              </w:rPr>
              <w:t>个，属一般不符合。</w:t>
            </w:r>
            <w:r w:rsidRPr="00177C77">
              <w:rPr>
                <w:rFonts w:ascii="宋体" w:hAnsi="宋体" w:cs="宋体" w:hint="eastAsia"/>
                <w:szCs w:val="21"/>
              </w:rPr>
              <w:t>涉及</w:t>
            </w:r>
            <w:r w:rsidR="00177C77" w:rsidRPr="00177C77">
              <w:rPr>
                <w:rFonts w:ascii="宋体" w:hAnsi="宋体" w:cs="宋体" w:hint="eastAsia"/>
                <w:szCs w:val="21"/>
              </w:rPr>
              <w:t>供销部ES8.2未能提供应急预案记录</w:t>
            </w:r>
            <w:r w:rsidR="00496B5B">
              <w:rPr>
                <w:rFonts w:ascii="宋体" w:hAnsi="宋体" w:cs="宋体" w:hint="eastAsia"/>
                <w:szCs w:val="21"/>
              </w:rPr>
              <w:t>，</w:t>
            </w:r>
            <w:r>
              <w:rPr>
                <w:rFonts w:ascii="宋体" w:hAnsi="宋体" w:cs="宋体" w:hint="eastAsia"/>
                <w:szCs w:val="21"/>
              </w:rPr>
              <w:t>已经对不合格原因进行了分析，制订了纠正措施，并对结果进行了验证。</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E859DE" w:rsidRDefault="00E859DE" w:rsidP="00F21CD0">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E859DE" w:rsidRDefault="00E859DE" w:rsidP="00F21CD0"/>
        </w:tc>
      </w:tr>
      <w:tr w:rsidR="00E859DE" w:rsidTr="00F21CD0">
        <w:trPr>
          <w:trHeight w:val="2110"/>
        </w:trPr>
        <w:tc>
          <w:tcPr>
            <w:tcW w:w="2160" w:type="dxa"/>
          </w:tcPr>
          <w:p w:rsidR="00E859DE" w:rsidRDefault="00E859DE" w:rsidP="00F21CD0">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E859DE" w:rsidRDefault="00E859DE" w:rsidP="00177C77">
            <w:pPr>
              <w:rPr>
                <w:rFonts w:ascii="宋体" w:hAnsi="宋体"/>
                <w:szCs w:val="21"/>
              </w:rPr>
            </w:pPr>
            <w:r>
              <w:rPr>
                <w:rFonts w:ascii="宋体" w:hAnsi="宋体" w:cs="宋体" w:hint="eastAsia"/>
                <w:szCs w:val="21"/>
              </w:rPr>
              <w:t>QE</w:t>
            </w:r>
            <w:r w:rsidR="00177C77">
              <w:rPr>
                <w:rFonts w:ascii="宋体" w:hAnsi="宋体" w:cs="宋体" w:hint="eastAsia"/>
                <w:szCs w:val="21"/>
              </w:rPr>
              <w:t>S</w:t>
            </w:r>
            <w:r>
              <w:rPr>
                <w:rFonts w:ascii="宋体" w:hAnsi="宋体" w:cs="宋体" w:hint="eastAsia"/>
                <w:szCs w:val="21"/>
              </w:rPr>
              <w:t xml:space="preserve">9.3 </w:t>
            </w:r>
          </w:p>
        </w:tc>
        <w:tc>
          <w:tcPr>
            <w:tcW w:w="10004"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时间：</w:t>
            </w:r>
            <w:r w:rsidR="00496B5B">
              <w:rPr>
                <w:rFonts w:ascii="宋体" w:hAnsi="宋体" w:cs="宋体" w:hint="eastAsia"/>
                <w:szCs w:val="21"/>
              </w:rPr>
              <w:t>2020年</w:t>
            </w:r>
            <w:r w:rsidR="00177C77">
              <w:rPr>
                <w:rFonts w:ascii="宋体" w:hAnsi="宋体" w:cs="宋体" w:hint="eastAsia"/>
                <w:szCs w:val="21"/>
              </w:rPr>
              <w:t>3</w:t>
            </w:r>
            <w:r w:rsidR="00496B5B">
              <w:rPr>
                <w:rFonts w:ascii="宋体" w:hAnsi="宋体" w:cs="宋体" w:hint="eastAsia"/>
                <w:szCs w:val="21"/>
              </w:rPr>
              <w:t>月</w:t>
            </w:r>
            <w:r w:rsidR="00177C77">
              <w:rPr>
                <w:rFonts w:ascii="宋体" w:hAnsi="宋体" w:cs="宋体" w:hint="eastAsia"/>
                <w:szCs w:val="21"/>
              </w:rPr>
              <w:t>5</w:t>
            </w:r>
            <w:r w:rsidR="00496B5B">
              <w:rPr>
                <w:rFonts w:ascii="宋体" w:hAnsi="宋体" w:cs="宋体" w:hint="eastAsia"/>
                <w:szCs w:val="21"/>
              </w:rPr>
              <w:t>日（上次管理评审</w:t>
            </w:r>
            <w:r w:rsidR="00A3358E">
              <w:rPr>
                <w:rFonts w:ascii="宋体" w:hAnsi="宋体" w:cs="宋体" w:hint="eastAsia"/>
                <w:szCs w:val="21"/>
              </w:rPr>
              <w:t>体系是分开评审的，加上换版，有延期</w:t>
            </w:r>
            <w:r w:rsidR="00496B5B">
              <w:rPr>
                <w:rFonts w:ascii="宋体" w:hAnsi="宋体" w:cs="宋体" w:hint="eastAsia"/>
                <w:szCs w:val="21"/>
              </w:rPr>
              <w:t>）</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主持人：</w:t>
            </w:r>
            <w:r w:rsidR="007E6A51">
              <w:rPr>
                <w:rFonts w:ascii="宋体" w:hAnsi="宋体" w:cs="宋体" w:hint="eastAsia"/>
                <w:kern w:val="0"/>
                <w:szCs w:val="21"/>
              </w:rPr>
              <w:t>周锡涛</w:t>
            </w:r>
            <w:r>
              <w:rPr>
                <w:rFonts w:ascii="宋体" w:hAnsi="宋体" w:cs="宋体" w:hint="eastAsia"/>
                <w:szCs w:val="21"/>
              </w:rPr>
              <w:t>总经理</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E859DE" w:rsidRPr="006C271F" w:rsidRDefault="00E859DE" w:rsidP="006C271F">
            <w:pPr>
              <w:spacing w:line="360" w:lineRule="auto"/>
              <w:ind w:firstLineChars="200" w:firstLine="420"/>
              <w:rPr>
                <w:rFonts w:ascii="宋体" w:hAnsi="宋体" w:cs="宋体"/>
                <w:szCs w:val="21"/>
              </w:rPr>
            </w:pPr>
            <w:r>
              <w:rPr>
                <w:rFonts w:ascii="宋体" w:hAnsi="宋体" w:cs="宋体" w:hint="eastAsia"/>
                <w:szCs w:val="21"/>
              </w:rPr>
              <w:t>改进的建议：</w:t>
            </w:r>
            <w:r w:rsidR="00A3358E" w:rsidRPr="00A3358E">
              <w:rPr>
                <w:rFonts w:ascii="宋体" w:hAnsi="宋体" w:cs="宋体" w:hint="eastAsia"/>
                <w:szCs w:val="21"/>
              </w:rPr>
              <w:t>加强新版职业健康安全的继续学习和理解</w:t>
            </w:r>
            <w:r w:rsidRPr="006C271F">
              <w:rPr>
                <w:rFonts w:ascii="宋体" w:hAnsi="宋体" w:cs="宋体" w:hint="eastAsia"/>
                <w:szCs w:val="21"/>
              </w:rPr>
              <w:t>，</w:t>
            </w:r>
            <w:r w:rsidR="006C271F" w:rsidRPr="006C271F">
              <w:rPr>
                <w:rFonts w:ascii="宋体" w:hAnsi="宋体" w:cs="宋体"/>
                <w:szCs w:val="21"/>
              </w:rPr>
              <w:t xml:space="preserve"> </w:t>
            </w:r>
            <w:r w:rsidR="00A3358E">
              <w:rPr>
                <w:rFonts w:ascii="宋体" w:hAnsi="宋体" w:cs="宋体" w:hint="eastAsia"/>
                <w:szCs w:val="21"/>
              </w:rPr>
              <w:t>查改进执行：公司3月6日进行了</w:t>
            </w:r>
            <w:r w:rsidR="00A3358E">
              <w:rPr>
                <w:rFonts w:ascii="宋体" w:hAnsi="宋体" w:hint="eastAsia"/>
                <w:kern w:val="0"/>
                <w:szCs w:val="21"/>
              </w:rPr>
              <w:t>ISO 45001:2018管理体系标准强化培训，达到预期效果。</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lastRenderedPageBreak/>
              <w:t>实施与运行情况的评审（包括资源提供、文件控制）；</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相关法关注：201</w:t>
            </w:r>
            <w:r w:rsidR="006C271F">
              <w:rPr>
                <w:rFonts w:ascii="宋体" w:hAnsi="宋体" w:cs="宋体" w:hint="eastAsia"/>
                <w:szCs w:val="21"/>
              </w:rPr>
              <w:t>9</w:t>
            </w:r>
            <w:r w:rsidR="00A3358E">
              <w:rPr>
                <w:rFonts w:ascii="宋体" w:hAnsi="宋体" w:cs="宋体" w:hint="eastAsia"/>
                <w:szCs w:val="21"/>
              </w:rPr>
              <w:t>年</w:t>
            </w:r>
            <w:r>
              <w:rPr>
                <w:rFonts w:ascii="宋体" w:hAnsi="宋体" w:cs="宋体" w:hint="eastAsia"/>
                <w:szCs w:val="21"/>
              </w:rPr>
              <w:t>至今未收到相关法及顾客投诉抱怨；</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E859DE" w:rsidRDefault="00E859DE" w:rsidP="00F21CD0">
            <w:pPr>
              <w:rPr>
                <w:rFonts w:ascii="宋体" w:hAnsi="宋体" w:cs="宋体"/>
                <w:szCs w:val="21"/>
              </w:rPr>
            </w:pPr>
          </w:p>
        </w:tc>
        <w:tc>
          <w:tcPr>
            <w:tcW w:w="1585" w:type="dxa"/>
          </w:tcPr>
          <w:p w:rsidR="00E859DE" w:rsidRDefault="00E859DE" w:rsidP="00F21CD0"/>
        </w:tc>
      </w:tr>
      <w:tr w:rsidR="00E859DE" w:rsidTr="00F21CD0">
        <w:trPr>
          <w:trHeight w:val="2110"/>
        </w:trPr>
        <w:tc>
          <w:tcPr>
            <w:tcW w:w="2160" w:type="dxa"/>
          </w:tcPr>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E859DE" w:rsidRDefault="00E859DE" w:rsidP="00F21CD0">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E859DE" w:rsidRDefault="00E859DE" w:rsidP="006C271F">
            <w:pPr>
              <w:tabs>
                <w:tab w:val="center" w:pos="3169"/>
              </w:tabs>
              <w:spacing w:line="400" w:lineRule="exact"/>
              <w:rPr>
                <w:rFonts w:ascii="宋体" w:hAnsi="宋体"/>
                <w:szCs w:val="21"/>
              </w:rPr>
            </w:pPr>
            <w:r>
              <w:rPr>
                <w:rFonts w:ascii="宋体" w:hAnsi="宋体" w:cs="宋体" w:hint="eastAsia"/>
                <w:szCs w:val="21"/>
              </w:rPr>
              <w:t>QE</w:t>
            </w:r>
            <w:r w:rsidR="006C271F">
              <w:rPr>
                <w:rFonts w:ascii="宋体" w:hAnsi="宋体" w:cs="宋体" w:hint="eastAsia"/>
                <w:szCs w:val="21"/>
              </w:rPr>
              <w:t>S</w:t>
            </w:r>
            <w:r>
              <w:rPr>
                <w:rFonts w:ascii="宋体" w:hAnsi="宋体" w:cs="宋体" w:hint="eastAsia"/>
                <w:szCs w:val="21"/>
              </w:rPr>
              <w:t xml:space="preserve">10.1;10.2;10.3；10.3 </w:t>
            </w:r>
          </w:p>
        </w:tc>
        <w:tc>
          <w:tcPr>
            <w:tcW w:w="10004" w:type="dxa"/>
          </w:tcPr>
          <w:p w:rsidR="00E859DE" w:rsidRDefault="00E859DE" w:rsidP="00F21CD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公司制定系列程序文件《管理评审程序》、《事件、不符合控制</w:t>
            </w:r>
            <w:r>
              <w:rPr>
                <w:rFonts w:ascii="宋体" w:hAnsi="宋体" w:hint="eastAsia"/>
                <w:bCs/>
                <w:color w:val="000000"/>
                <w:spacing w:val="-20"/>
                <w:szCs w:val="21"/>
              </w:rPr>
              <w:t>程序</w:t>
            </w:r>
            <w:r>
              <w:rPr>
                <w:rFonts w:ascii="宋体" w:hAnsi="宋体" w:cs="宋体" w:hint="eastAsia"/>
                <w:szCs w:val="21"/>
              </w:rPr>
              <w:t>》、《绩效</w:t>
            </w:r>
            <w:r>
              <w:rPr>
                <w:rFonts w:ascii="宋体" w:hAnsi="宋体" w:hint="eastAsia"/>
                <w:bCs/>
                <w:color w:val="000000"/>
                <w:spacing w:val="-20"/>
                <w:szCs w:val="21"/>
              </w:rPr>
              <w:t>监视和测量管序</w:t>
            </w:r>
            <w:r>
              <w:rPr>
                <w:rFonts w:ascii="宋体" w:hAnsi="宋体" w:cs="宋体" w:hint="eastAsia"/>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公司制定《事件、不符合控制</w:t>
            </w:r>
            <w:r>
              <w:rPr>
                <w:rFonts w:ascii="宋体" w:hAnsi="宋体" w:hint="eastAsia"/>
                <w:bCs/>
                <w:color w:val="000000"/>
                <w:spacing w:val="-20"/>
                <w:szCs w:val="21"/>
              </w:rPr>
              <w:t>程序》</w:t>
            </w:r>
            <w:r>
              <w:rPr>
                <w:rFonts w:ascii="宋体" w:hAnsi="宋体" w:cs="宋体" w:hint="eastAsia"/>
                <w:szCs w:val="21"/>
              </w:rPr>
              <w:t>及《事件、不符合控制</w:t>
            </w:r>
            <w:r>
              <w:rPr>
                <w:rFonts w:ascii="宋体" w:hAnsi="宋体" w:hint="eastAsia"/>
                <w:bCs/>
                <w:color w:val="000000"/>
                <w:spacing w:val="-20"/>
                <w:szCs w:val="21"/>
              </w:rPr>
              <w:t>程序</w:t>
            </w:r>
            <w:r>
              <w:rPr>
                <w:rFonts w:ascii="宋体" w:hAnsi="宋体" w:cs="宋体" w:hint="eastAsia"/>
                <w:szCs w:val="21"/>
              </w:rPr>
              <w:t>》实施纠正措施，消除不合格的原因，以防止其再发生。在不合格品控制程序文件中规定了对不合格品的处理要求，对采购产品发现不合格一般进行退货或报废，如需降级使用或改变用途时，报总经理批准实施；服务作业过程中的不合格或不符合根据不合格或不符合性质采取纠正处理；对服务作业项目完成后发现不合格或不符合时，根据不合格或不符合影响程序采取纠正整改、赔偿、道歉补救措施，对造成重大影响的不合格或不符合，相关责任部门要分析产生不合格或不符合的原因，制定有效的纠正或预防措施，并由责任单位实施。</w:t>
            </w:r>
          </w:p>
          <w:p w:rsidR="00E859DE" w:rsidRDefault="00E859DE" w:rsidP="00F21CD0">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E859DE" w:rsidRDefault="00E859DE" w:rsidP="00F21CD0">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E859DE" w:rsidRDefault="00E859DE" w:rsidP="00F21CD0"/>
        </w:tc>
      </w:tr>
      <w:tr w:rsidR="006C271F" w:rsidTr="006C271F">
        <w:trPr>
          <w:trHeight w:val="547"/>
        </w:trPr>
        <w:tc>
          <w:tcPr>
            <w:tcW w:w="2160" w:type="dxa"/>
            <w:vAlign w:val="center"/>
          </w:tcPr>
          <w:p w:rsidR="006C271F" w:rsidRDefault="006C271F" w:rsidP="00F21CD0">
            <w:r>
              <w:rPr>
                <w:rFonts w:hint="eastAsia"/>
              </w:rPr>
              <w:lastRenderedPageBreak/>
              <w:t>范围的确认、资质的确认、管理体系变化情况、质量监督抽查情况、顾客对产品质量的投诉、认证证书及标识使用情况。</w:t>
            </w:r>
          </w:p>
          <w:p w:rsidR="006C271F" w:rsidRDefault="006C271F" w:rsidP="00F21CD0">
            <w:pPr>
              <w:pStyle w:val="a8"/>
            </w:pPr>
            <w:r>
              <w:rPr>
                <w:rFonts w:ascii="宋体" w:hAnsi="宋体" w:cs="宋体" w:hint="eastAsia"/>
                <w:szCs w:val="21"/>
              </w:rPr>
              <w:t>上次不符合的验证</w:t>
            </w:r>
          </w:p>
        </w:tc>
        <w:tc>
          <w:tcPr>
            <w:tcW w:w="960" w:type="dxa"/>
            <w:vAlign w:val="center"/>
          </w:tcPr>
          <w:p w:rsidR="006C271F" w:rsidRDefault="006C271F" w:rsidP="00F21CD0"/>
        </w:tc>
        <w:tc>
          <w:tcPr>
            <w:tcW w:w="10004" w:type="dxa"/>
            <w:vAlign w:val="center"/>
          </w:tcPr>
          <w:p w:rsidR="006C271F" w:rsidRDefault="006C271F" w:rsidP="00F21CD0">
            <w:pPr>
              <w:spacing w:line="360" w:lineRule="auto"/>
              <w:ind w:firstLineChars="200" w:firstLine="420"/>
            </w:pPr>
            <w:r>
              <w:rPr>
                <w:rFonts w:hint="eastAsia"/>
              </w:rPr>
              <w:t>现场确认，公司管理体系范围无变化，经营地</w:t>
            </w:r>
            <w:r w:rsidR="00DE58EC">
              <w:rPr>
                <w:rFonts w:hint="eastAsia"/>
              </w:rPr>
              <w:t>没有</w:t>
            </w:r>
            <w:r>
              <w:rPr>
                <w:rFonts w:hint="eastAsia"/>
              </w:rPr>
              <w:t>变化，职业健康安全标准换版为</w:t>
            </w:r>
            <w:r>
              <w:rPr>
                <w:rFonts w:hint="eastAsia"/>
                <w:b/>
                <w:sz w:val="20"/>
                <w:lang w:val="de-DE"/>
              </w:rPr>
              <w:t>ISO45001</w:t>
            </w:r>
            <w:r>
              <w:rPr>
                <w:rFonts w:hint="eastAsia"/>
                <w:b/>
                <w:sz w:val="20"/>
                <w:lang w:val="de-DE"/>
              </w:rPr>
              <w:t>：</w:t>
            </w:r>
            <w:r>
              <w:rPr>
                <w:rFonts w:hint="eastAsia"/>
                <w:b/>
                <w:sz w:val="20"/>
                <w:lang w:val="de-DE"/>
              </w:rPr>
              <w:t>2018</w:t>
            </w:r>
            <w:r>
              <w:rPr>
                <w:rFonts w:hint="eastAsia"/>
              </w:rPr>
              <w:t>。提供营业执照（三证合一），检查有效。公司严格执行国标及相关标准要求和法律、法规要求。</w:t>
            </w:r>
          </w:p>
          <w:p w:rsidR="006C271F" w:rsidRDefault="006C271F" w:rsidP="00F21CD0">
            <w:pPr>
              <w:spacing w:line="360" w:lineRule="auto"/>
              <w:ind w:firstLineChars="200" w:firstLine="420"/>
            </w:pPr>
            <w:r>
              <w:rPr>
                <w:rFonts w:hint="eastAsia"/>
              </w:rPr>
              <w:t>2019</w:t>
            </w:r>
            <w:r>
              <w:rPr>
                <w:rFonts w:hint="eastAsia"/>
              </w:rPr>
              <w:t>年至今，公司没有顾客的重大产品质量投诉，通过顾客满意度调查，顾客对公司提供的产品普遍反映较好。体系运行以来，顾客对质量反应良好，没有重大质量问题和投诉。</w:t>
            </w:r>
          </w:p>
          <w:p w:rsidR="006C271F" w:rsidRDefault="006C271F" w:rsidP="00F21CD0">
            <w:pPr>
              <w:pStyle w:val="a8"/>
            </w:pPr>
            <w:r>
              <w:rPr>
                <w:rFonts w:hint="eastAsia"/>
              </w:rPr>
              <w:t>2019</w:t>
            </w:r>
            <w:r>
              <w:rPr>
                <w:rFonts w:hint="eastAsia"/>
              </w:rPr>
              <w:t>年无质量监督抽查情况、现场查见认证证书及标识使用情况符合要求。</w:t>
            </w:r>
          </w:p>
          <w:p w:rsidR="006C271F" w:rsidRDefault="006C271F" w:rsidP="00DE58EC">
            <w:pPr>
              <w:pStyle w:val="a8"/>
              <w:ind w:firstLineChars="100" w:firstLine="230"/>
            </w:pPr>
            <w:r>
              <w:rPr>
                <w:rFonts w:hint="eastAsia"/>
                <w:szCs w:val="22"/>
              </w:rPr>
              <w:t>上次不符合为</w:t>
            </w:r>
            <w:r>
              <w:rPr>
                <w:rFonts w:hint="eastAsia"/>
                <w:szCs w:val="22"/>
              </w:rPr>
              <w:t>Q</w:t>
            </w:r>
            <w:r w:rsidR="00DE58EC">
              <w:rPr>
                <w:rFonts w:hint="eastAsia"/>
                <w:szCs w:val="22"/>
              </w:rPr>
              <w:t>8.4.1</w:t>
            </w:r>
            <w:r w:rsidR="00DE58EC">
              <w:rPr>
                <w:rFonts w:hint="eastAsia"/>
                <w:szCs w:val="22"/>
              </w:rPr>
              <w:t>和</w:t>
            </w:r>
            <w:r w:rsidR="00DE58EC">
              <w:rPr>
                <w:rFonts w:hint="eastAsia"/>
                <w:szCs w:val="22"/>
              </w:rPr>
              <w:t>ES9.1</w:t>
            </w:r>
            <w:r>
              <w:rPr>
                <w:rFonts w:hint="eastAsia"/>
                <w:szCs w:val="22"/>
              </w:rPr>
              <w:t>条款，经本次审核验证均整改且无类似不符合情况出现。</w:t>
            </w:r>
          </w:p>
        </w:tc>
        <w:tc>
          <w:tcPr>
            <w:tcW w:w="1585" w:type="dxa"/>
          </w:tcPr>
          <w:p w:rsidR="006C271F" w:rsidRDefault="006C271F" w:rsidP="00F21CD0"/>
        </w:tc>
      </w:tr>
    </w:tbl>
    <w:p w:rsidR="00F21CD0" w:rsidRDefault="002439E4" w:rsidP="00F21CD0">
      <w:pPr>
        <w:pStyle w:val="a4"/>
      </w:pPr>
      <w:r>
        <w:rPr>
          <w:rFonts w:hint="eastAsia"/>
        </w:rPr>
        <w:t>说明：不符合标注</w:t>
      </w:r>
      <w:r>
        <w:rPr>
          <w:rFonts w:hint="eastAsia"/>
        </w:rPr>
        <w:t>N</w:t>
      </w:r>
    </w:p>
    <w:p w:rsidR="00133B1F" w:rsidRDefault="00133B1F" w:rsidP="00F21CD0">
      <w:pPr>
        <w:pStyle w:val="a4"/>
      </w:pP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1208"/>
        <w:gridCol w:w="9953"/>
        <w:gridCol w:w="1390"/>
      </w:tblGrid>
      <w:tr w:rsidR="00F21CD0"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spacing w:before="120"/>
              <w:jc w:val="center"/>
              <w:rPr>
                <w:sz w:val="24"/>
                <w:szCs w:val="24"/>
              </w:rPr>
            </w:pPr>
            <w:r>
              <w:rPr>
                <w:rFonts w:hint="eastAsia"/>
                <w:sz w:val="24"/>
                <w:szCs w:val="24"/>
              </w:rPr>
              <w:t>过程与活动、</w:t>
            </w:r>
          </w:p>
          <w:p w:rsidR="00F21CD0" w:rsidRDefault="00F21CD0" w:rsidP="00F21CD0">
            <w:pPr>
              <w:jc w:val="center"/>
            </w:pPr>
            <w:r>
              <w:rPr>
                <w:rFonts w:hint="eastAsia"/>
                <w:sz w:val="24"/>
                <w:szCs w:val="24"/>
              </w:rPr>
              <w:t>抽样计划</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涉及</w:t>
            </w:r>
          </w:p>
          <w:p w:rsidR="00F21CD0" w:rsidRDefault="00F21CD0" w:rsidP="00F21CD0">
            <w:r>
              <w:rPr>
                <w:rFonts w:hint="eastAsia"/>
                <w:sz w:val="24"/>
                <w:szCs w:val="24"/>
              </w:rPr>
              <w:t>条款</w:t>
            </w: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DE58EC">
            <w:pPr>
              <w:rPr>
                <w:sz w:val="24"/>
                <w:szCs w:val="24"/>
              </w:rPr>
            </w:pPr>
            <w:r>
              <w:rPr>
                <w:rFonts w:hint="eastAsia"/>
                <w:sz w:val="24"/>
                <w:szCs w:val="24"/>
              </w:rPr>
              <w:t>受审核部门：行政部</w:t>
            </w:r>
            <w:r>
              <w:rPr>
                <w:sz w:val="24"/>
                <w:szCs w:val="24"/>
              </w:rPr>
              <w:t>/</w:t>
            </w:r>
            <w:r>
              <w:rPr>
                <w:rFonts w:hint="eastAsia"/>
                <w:sz w:val="24"/>
                <w:szCs w:val="24"/>
              </w:rPr>
              <w:t>财务部</w:t>
            </w:r>
            <w:r>
              <w:rPr>
                <w:sz w:val="24"/>
                <w:szCs w:val="24"/>
              </w:rPr>
              <w:t xml:space="preserve">   </w:t>
            </w:r>
            <w:r>
              <w:rPr>
                <w:rFonts w:hint="eastAsia"/>
                <w:sz w:val="24"/>
                <w:szCs w:val="24"/>
              </w:rPr>
              <w:t>主管领导：</w:t>
            </w:r>
            <w:r w:rsidR="00DE58EC">
              <w:rPr>
                <w:rFonts w:hint="eastAsia"/>
                <w:sz w:val="24"/>
                <w:szCs w:val="24"/>
              </w:rPr>
              <w:t>周锡涛</w:t>
            </w:r>
            <w:r>
              <w:rPr>
                <w:sz w:val="24"/>
                <w:szCs w:val="24"/>
              </w:rPr>
              <w:t xml:space="preserve">     </w:t>
            </w:r>
            <w:r>
              <w:rPr>
                <w:rFonts w:hint="eastAsia"/>
                <w:sz w:val="24"/>
                <w:szCs w:val="24"/>
              </w:rPr>
              <w:t>陪同人员：</w:t>
            </w:r>
            <w:r w:rsidR="00DE58EC">
              <w:rPr>
                <w:rFonts w:hint="eastAsia"/>
                <w:sz w:val="24"/>
                <w:szCs w:val="24"/>
              </w:rPr>
              <w:t>姚晓君</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判定</w:t>
            </w:r>
          </w:p>
        </w:tc>
      </w:tr>
      <w:tr w:rsidR="00F21CD0"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DE58EC">
            <w:pPr>
              <w:spacing w:before="120"/>
            </w:pPr>
            <w:r>
              <w:rPr>
                <w:rFonts w:hint="eastAsia"/>
                <w:sz w:val="24"/>
                <w:szCs w:val="24"/>
              </w:rPr>
              <w:t>审核员：文平</w:t>
            </w:r>
            <w:r w:rsidR="00DE58EC">
              <w:rPr>
                <w:rFonts w:hint="eastAsia"/>
                <w:sz w:val="24"/>
                <w:szCs w:val="24"/>
              </w:rPr>
              <w:t xml:space="preserve">   </w:t>
            </w:r>
            <w:r>
              <w:rPr>
                <w:sz w:val="24"/>
                <w:szCs w:val="24"/>
              </w:rPr>
              <w:t xml:space="preserve">   </w:t>
            </w:r>
            <w:r>
              <w:rPr>
                <w:rFonts w:hint="eastAsia"/>
                <w:sz w:val="24"/>
                <w:szCs w:val="24"/>
              </w:rPr>
              <w:t>审核时间：</w:t>
            </w:r>
            <w:r>
              <w:rPr>
                <w:sz w:val="24"/>
                <w:szCs w:val="24"/>
              </w:rPr>
              <w:t>20</w:t>
            </w:r>
            <w:r>
              <w:rPr>
                <w:rFonts w:hint="eastAsia"/>
                <w:sz w:val="24"/>
                <w:szCs w:val="24"/>
              </w:rPr>
              <w:t>20.</w:t>
            </w:r>
            <w:r w:rsidR="00DE58EC">
              <w:rPr>
                <w:rFonts w:hint="eastAsia"/>
                <w:sz w:val="24"/>
                <w:szCs w:val="24"/>
              </w:rPr>
              <w:t>4.19</w:t>
            </w:r>
          </w:p>
        </w:tc>
        <w:tc>
          <w:tcPr>
            <w:tcW w:w="139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rPr>
                <w:rFonts w:ascii="宋体" w:hAnsi="宋体" w:cs="新宋体"/>
                <w:szCs w:val="21"/>
              </w:rPr>
            </w:pPr>
            <w:r>
              <w:rPr>
                <w:rFonts w:ascii="宋体" w:hAnsi="宋体" w:cs="新宋体" w:hint="eastAsia"/>
                <w:szCs w:val="21"/>
              </w:rPr>
              <w:t>组织的角色、职责和权限</w:t>
            </w:r>
          </w:p>
          <w:p w:rsidR="00F21CD0" w:rsidRDefault="00F21CD0" w:rsidP="00F21CD0">
            <w:pPr>
              <w:adjustRightInd w:val="0"/>
              <w:snapToGrid w:val="0"/>
              <w:rPr>
                <w:rFonts w:ascii="宋体" w:hAnsi="宋体" w:cs="新宋体"/>
                <w:szCs w:val="21"/>
              </w:rPr>
            </w:pP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rPr>
                <w:rFonts w:ascii="宋体" w:hAnsi="宋体" w:cs="新宋体"/>
                <w:szCs w:val="21"/>
              </w:rPr>
            </w:pPr>
            <w:r>
              <w:rPr>
                <w:rFonts w:ascii="宋体" w:hAnsi="宋体" w:cs="宋体" w:hint="eastAsia"/>
                <w:szCs w:val="21"/>
              </w:rPr>
              <w:t>QES5.3</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在管理手册中和岗位职务说明书中规定了行政部和财务部的安全职责和权限，以确保部门工作的展开和实施：</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F21CD0" w:rsidRDefault="00F21CD0" w:rsidP="00F21CD0">
            <w:pPr>
              <w:widowControl/>
              <w:jc w:val="left"/>
              <w:rPr>
                <w:rFonts w:ascii="宋体" w:hAnsi="宋体" w:cs="宋体"/>
                <w:szCs w:val="21"/>
              </w:rPr>
            </w:pPr>
            <w:r>
              <w:rPr>
                <w:rFonts w:ascii="宋体" w:hAnsi="宋体" w:cs="宋体" w:hint="eastAsia"/>
                <w:szCs w:val="21"/>
              </w:rPr>
              <w:lastRenderedPageBreak/>
              <w:t>行政部和财务部负责人能基本阐述本部门的主要职责。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758"/>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b/>
                <w:szCs w:val="21"/>
              </w:rPr>
            </w:pPr>
            <w:r>
              <w:rPr>
                <w:rFonts w:ascii="宋体" w:hAnsi="宋体" w:cs="宋体" w:hint="eastAsia"/>
                <w:szCs w:val="21"/>
              </w:rPr>
              <w:lastRenderedPageBreak/>
              <w:t>目标及其实现的策划</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rPr>
                <w:rFonts w:ascii="宋体" w:hAnsi="宋体" w:cs="新宋体"/>
                <w:szCs w:val="21"/>
              </w:rPr>
            </w:pPr>
            <w:r>
              <w:rPr>
                <w:rFonts w:ascii="宋体" w:hAnsi="宋体" w:cs="宋体" w:hint="eastAsia"/>
                <w:szCs w:val="21"/>
              </w:rPr>
              <w:t>QES6.2</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查见：公司有将质量、环境、职业健康安全目标分解到各个部门，行政部及财务部的目标是：</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             实施情况（</w:t>
            </w:r>
            <w:r w:rsidR="00925B42">
              <w:rPr>
                <w:rFonts w:ascii="宋体" w:hAnsi="宋体" w:cs="宋体" w:hint="eastAsia"/>
                <w:szCs w:val="21"/>
              </w:rPr>
              <w:t>2019.7</w:t>
            </w:r>
            <w:r>
              <w:rPr>
                <w:rFonts w:ascii="宋体" w:hAnsi="宋体" w:cs="宋体" w:hint="eastAsia"/>
                <w:szCs w:val="21"/>
              </w:rPr>
              <w:t>-2020.</w:t>
            </w:r>
            <w:r w:rsidR="00B81574">
              <w:rPr>
                <w:rFonts w:ascii="宋体" w:hAnsi="宋体" w:cs="宋体" w:hint="eastAsia"/>
                <w:szCs w:val="21"/>
              </w:rPr>
              <w:t>3</w:t>
            </w:r>
            <w:r>
              <w:rPr>
                <w:rFonts w:ascii="宋体" w:hAnsi="宋体" w:cs="宋体" w:hint="eastAsia"/>
                <w:szCs w:val="21"/>
              </w:rPr>
              <w:t>）</w:t>
            </w:r>
          </w:p>
          <w:p w:rsidR="00F21CD0" w:rsidRDefault="00F21CD0" w:rsidP="00F21CD0">
            <w:pPr>
              <w:rPr>
                <w:color w:val="000000"/>
                <w:szCs w:val="21"/>
              </w:rPr>
            </w:pPr>
            <w:r>
              <w:rPr>
                <w:rFonts w:ascii="宋体" w:hAnsi="宋体" w:cs="宋体" w:hint="eastAsia"/>
                <w:szCs w:val="21"/>
              </w:rPr>
              <w:t>1）无</w:t>
            </w:r>
            <w:r>
              <w:rPr>
                <w:rFonts w:hint="eastAsia"/>
                <w:color w:val="000000"/>
                <w:szCs w:val="21"/>
              </w:rPr>
              <w:t>火灾事故；</w:t>
            </w:r>
            <w:r>
              <w:rPr>
                <w:rFonts w:hint="eastAsia"/>
                <w:color w:val="000000"/>
                <w:szCs w:val="21"/>
              </w:rPr>
              <w:t xml:space="preserve">                               </w:t>
            </w:r>
            <w:r>
              <w:rPr>
                <w:rFonts w:hint="eastAsia"/>
                <w:color w:val="000000"/>
                <w:szCs w:val="21"/>
              </w:rPr>
              <w:t>发生率为</w:t>
            </w:r>
            <w:r>
              <w:rPr>
                <w:color w:val="000000"/>
                <w:szCs w:val="21"/>
              </w:rPr>
              <w:t>0</w:t>
            </w:r>
          </w:p>
          <w:p w:rsidR="00F21CD0" w:rsidRDefault="00F21CD0" w:rsidP="00F21CD0">
            <w:pPr>
              <w:tabs>
                <w:tab w:val="center" w:pos="3169"/>
              </w:tabs>
              <w:spacing w:line="400" w:lineRule="exact"/>
              <w:jc w:val="left"/>
              <w:rPr>
                <w:color w:val="000000"/>
                <w:szCs w:val="21"/>
              </w:rPr>
            </w:pPr>
            <w:r>
              <w:rPr>
                <w:rFonts w:ascii="宋体" w:hAnsi="宋体" w:cs="宋体" w:hint="eastAsia"/>
                <w:szCs w:val="21"/>
              </w:rPr>
              <w:t>2）</w:t>
            </w:r>
            <w:r w:rsidR="00B81574" w:rsidRPr="00452677">
              <w:rPr>
                <w:rFonts w:ascii="宋体" w:hAnsi="宋体" w:hint="eastAsia"/>
                <w:szCs w:val="21"/>
              </w:rPr>
              <w:t>固废综合处理</w:t>
            </w:r>
            <w:r w:rsidR="00B81574" w:rsidRPr="00452677">
              <w:rPr>
                <w:rFonts w:ascii="宋体" w:hAnsi="宋体"/>
                <w:szCs w:val="21"/>
              </w:rPr>
              <w:t>率</w:t>
            </w:r>
            <w:r w:rsidR="00B81574" w:rsidRPr="00452677">
              <w:rPr>
                <w:rFonts w:ascii="宋体" w:hAnsi="宋体" w:hint="eastAsia"/>
                <w:szCs w:val="21"/>
              </w:rPr>
              <w:t>100</w:t>
            </w:r>
            <w:r w:rsidR="00B81574" w:rsidRPr="00452677">
              <w:rPr>
                <w:rFonts w:ascii="宋体" w:hAnsi="宋体"/>
                <w:szCs w:val="21"/>
              </w:rPr>
              <w:t>%</w:t>
            </w:r>
            <w:r w:rsidR="00B81574" w:rsidRPr="00452677">
              <w:rPr>
                <w:rFonts w:ascii="宋体" w:hAnsi="宋体" w:hint="eastAsia"/>
                <w:szCs w:val="21"/>
              </w:rPr>
              <w:t>；</w:t>
            </w:r>
            <w:r>
              <w:rPr>
                <w:rFonts w:hint="eastAsia"/>
                <w:color w:val="000000"/>
                <w:szCs w:val="21"/>
              </w:rPr>
              <w:t>；</w:t>
            </w:r>
            <w:r>
              <w:rPr>
                <w:rFonts w:hint="eastAsia"/>
                <w:color w:val="000000"/>
                <w:szCs w:val="21"/>
              </w:rPr>
              <w:t xml:space="preserve">                     </w:t>
            </w:r>
            <w:r w:rsidR="00B81574">
              <w:rPr>
                <w:rFonts w:hint="eastAsia"/>
                <w:color w:val="000000"/>
                <w:szCs w:val="21"/>
              </w:rPr>
              <w:t>100%</w:t>
            </w:r>
          </w:p>
          <w:p w:rsidR="00B81574" w:rsidRDefault="00B81574" w:rsidP="00F21CD0">
            <w:pPr>
              <w:tabs>
                <w:tab w:val="center" w:pos="3169"/>
              </w:tabs>
              <w:spacing w:line="400" w:lineRule="exact"/>
              <w:jc w:val="left"/>
              <w:rPr>
                <w:rFonts w:hAnsi="宋体"/>
                <w:szCs w:val="21"/>
              </w:rPr>
            </w:pPr>
            <w:r>
              <w:rPr>
                <w:rFonts w:hAnsi="宋体" w:hint="eastAsia"/>
                <w:szCs w:val="21"/>
              </w:rPr>
              <w:t>3</w:t>
            </w:r>
            <w:r>
              <w:rPr>
                <w:rFonts w:hAnsi="宋体" w:hint="eastAsia"/>
                <w:szCs w:val="21"/>
              </w:rPr>
              <w:t>）</w:t>
            </w:r>
            <w:r w:rsidRPr="00553A9A">
              <w:rPr>
                <w:rFonts w:hAnsi="宋体" w:hint="eastAsia"/>
                <w:szCs w:val="21"/>
              </w:rPr>
              <w:t>培训计划实施率</w:t>
            </w:r>
            <w:r w:rsidRPr="00553A9A">
              <w:rPr>
                <w:rFonts w:hAnsi="宋体" w:hint="eastAsia"/>
                <w:szCs w:val="21"/>
              </w:rPr>
              <w:t>100%</w:t>
            </w:r>
            <w:r>
              <w:rPr>
                <w:rFonts w:hAnsi="宋体" w:hint="eastAsia"/>
                <w:szCs w:val="21"/>
              </w:rPr>
              <w:t xml:space="preserve">                       100%</w:t>
            </w:r>
          </w:p>
          <w:p w:rsidR="00B81574" w:rsidRDefault="00B81574" w:rsidP="00F21CD0">
            <w:pPr>
              <w:tabs>
                <w:tab w:val="center" w:pos="3169"/>
              </w:tabs>
              <w:spacing w:line="400" w:lineRule="exact"/>
              <w:jc w:val="left"/>
              <w:rPr>
                <w:rFonts w:ascii="宋体" w:hAnsi="宋体" w:cs="宋体"/>
                <w:szCs w:val="21"/>
              </w:rPr>
            </w:pPr>
            <w:r>
              <w:rPr>
                <w:rFonts w:hAnsi="宋体" w:hint="eastAsia"/>
                <w:szCs w:val="21"/>
              </w:rPr>
              <w:t>4</w:t>
            </w:r>
            <w:r>
              <w:rPr>
                <w:rFonts w:hAnsi="宋体" w:hint="eastAsia"/>
                <w:szCs w:val="21"/>
              </w:rPr>
              <w:t>）</w:t>
            </w:r>
            <w:r w:rsidRPr="00223A66">
              <w:rPr>
                <w:rFonts w:hAnsi="宋体" w:hint="eastAsia"/>
                <w:szCs w:val="21"/>
              </w:rPr>
              <w:t>文件发放按时率</w:t>
            </w:r>
            <w:r w:rsidRPr="00223A66">
              <w:rPr>
                <w:rFonts w:hAnsi="宋体" w:hint="eastAsia"/>
                <w:szCs w:val="21"/>
              </w:rPr>
              <w:t>100%</w:t>
            </w:r>
            <w:r>
              <w:rPr>
                <w:rFonts w:hAnsi="宋体" w:hint="eastAsia"/>
                <w:szCs w:val="21"/>
              </w:rPr>
              <w:t xml:space="preserve">                       100%</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抽查2019年10月-2020年</w:t>
            </w:r>
            <w:r w:rsidR="00B81574">
              <w:rPr>
                <w:rFonts w:ascii="宋体" w:hAnsi="宋体" w:cs="宋体" w:hint="eastAsia"/>
                <w:szCs w:val="21"/>
              </w:rPr>
              <w:t>3</w:t>
            </w:r>
            <w:r>
              <w:rPr>
                <w:rFonts w:ascii="宋体" w:hAnsi="宋体" w:cs="宋体" w:hint="eastAsia"/>
                <w:szCs w:val="21"/>
              </w:rPr>
              <w:t>月的目标考核记录，经考核均完成目标任务。</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查见公司制定的环境管理方案有：固废排放管理方案、噪声排放管理方案、2个管理方案。管理方案内容涉及：目标/指标、管理方案、资金预算、完成日期、责任部门。</w:t>
            </w:r>
          </w:p>
          <w:p w:rsidR="00F21CD0" w:rsidRDefault="00F21CD0" w:rsidP="00B81574">
            <w:pPr>
              <w:tabs>
                <w:tab w:val="center" w:pos="3169"/>
              </w:tabs>
              <w:spacing w:line="400" w:lineRule="exact"/>
              <w:jc w:val="left"/>
              <w:rPr>
                <w:rFonts w:ascii="宋体" w:hAnsi="宋体" w:cs="宋体"/>
                <w:szCs w:val="21"/>
              </w:rPr>
            </w:pPr>
            <w:r>
              <w:rPr>
                <w:rFonts w:ascii="宋体" w:hAnsi="宋体" w:cs="宋体" w:hint="eastAsia"/>
                <w:szCs w:val="21"/>
              </w:rPr>
              <w:t>抽查：固废排放管理方案控制措施：</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1)对全体人员进行环保教育，树立环保意识；</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2）对于不同性质的废弃物、办公室垃圾进行分类管理；</w:t>
            </w:r>
          </w:p>
          <w:p w:rsidR="00F21CD0" w:rsidRDefault="00F21CD0" w:rsidP="00F21CD0">
            <w:pPr>
              <w:spacing w:line="400" w:lineRule="exact"/>
              <w:rPr>
                <w:rFonts w:ascii="宋体" w:hAnsi="宋体" w:cs="宋体"/>
                <w:szCs w:val="21"/>
              </w:rPr>
            </w:pPr>
            <w:r>
              <w:rPr>
                <w:rFonts w:ascii="宋体" w:hAnsi="宋体" w:cs="宋体" w:hint="eastAsia"/>
                <w:szCs w:val="21"/>
              </w:rPr>
              <w:t>.........</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1476"/>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rPr>
                <w:rFonts w:ascii="宋体" w:hAnsi="宋体" w:cs="新宋体"/>
                <w:szCs w:val="21"/>
              </w:rPr>
            </w:pPr>
            <w:r>
              <w:rPr>
                <w:rFonts w:ascii="宋体" w:hAnsi="宋体" w:cs="宋体" w:hint="eastAsia"/>
                <w:szCs w:val="21"/>
              </w:rPr>
              <w:t>能力</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rPr>
                <w:rFonts w:ascii="宋体" w:hAnsi="宋体" w:cs="新宋体"/>
                <w:szCs w:val="21"/>
              </w:rPr>
            </w:pPr>
            <w:r>
              <w:rPr>
                <w:rFonts w:ascii="宋体" w:hAnsi="宋体" w:cs="宋体" w:hint="eastAsia"/>
                <w:szCs w:val="21"/>
              </w:rPr>
              <w:t>S7.2</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F21CD0" w:rsidRDefault="00F21CD0" w:rsidP="00F21CD0">
            <w:pPr>
              <w:tabs>
                <w:tab w:val="center" w:pos="3169"/>
              </w:tabs>
              <w:spacing w:line="400" w:lineRule="exact"/>
              <w:jc w:val="left"/>
              <w:rPr>
                <w:rFonts w:ascii="宋体" w:hAnsi="宋体" w:cs="宋体"/>
                <w:szCs w:val="21"/>
              </w:rPr>
            </w:pP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lastRenderedPageBreak/>
              <w:t>适用时，采取措施（包括：培训、辅导、重新分配工作或招聘具有能力的人员）获得所需的能力，并评价措施的有效性。保留适当的形成文件的信息，作为人员能力的证据。</w:t>
            </w:r>
          </w:p>
          <w:p w:rsidR="00F21CD0" w:rsidRPr="00D21577" w:rsidRDefault="00F21CD0" w:rsidP="00F21CD0">
            <w:pPr>
              <w:spacing w:line="360" w:lineRule="auto"/>
              <w:rPr>
                <w:rFonts w:ascii="宋体" w:hAnsi="宋体" w:cs="宋体"/>
                <w:szCs w:val="21"/>
              </w:rPr>
            </w:pPr>
            <w:r>
              <w:rPr>
                <w:rFonts w:ascii="宋体" w:hAnsi="宋体" w:cs="宋体" w:hint="eastAsia"/>
                <w:szCs w:val="21"/>
              </w:rPr>
              <w:t>抽</w:t>
            </w:r>
            <w:r>
              <w:rPr>
                <w:rFonts w:ascii="宋体" w:hAnsi="宋体" w:cs="宋体" w:hint="eastAsia"/>
                <w:iCs/>
                <w:szCs w:val="21"/>
              </w:rPr>
              <w:t>关键岗位</w:t>
            </w:r>
            <w:r>
              <w:rPr>
                <w:rFonts w:ascii="宋体" w:hAnsi="宋体" w:cs="宋体" w:hint="eastAsia"/>
                <w:szCs w:val="21"/>
              </w:rPr>
              <w:t>人员资质需求</w:t>
            </w:r>
            <w:r w:rsidR="005762DE">
              <w:rPr>
                <w:rFonts w:ascii="宋体" w:hAnsi="宋体" w:cs="宋体" w:hint="eastAsia"/>
                <w:szCs w:val="21"/>
              </w:rPr>
              <w:t>，</w:t>
            </w:r>
            <w:r w:rsidR="005762DE" w:rsidRPr="00D21577">
              <w:rPr>
                <w:rFonts w:ascii="宋体" w:hAnsi="宋体" w:cs="宋体" w:hint="eastAsia"/>
                <w:szCs w:val="21"/>
              </w:rPr>
              <w:t>提供有安全员、管理员</w:t>
            </w:r>
            <w:r w:rsidR="00D21577" w:rsidRPr="00D21577">
              <w:rPr>
                <w:rFonts w:ascii="宋体" w:hAnsi="宋体" w:cs="宋体" w:hint="eastAsia"/>
                <w:szCs w:val="21"/>
              </w:rPr>
              <w:t>.见附件</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见附件。</w:t>
            </w:r>
          </w:p>
          <w:p w:rsidR="00F21CD0" w:rsidRDefault="00F21CD0" w:rsidP="00F21CD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w:t>
            </w:r>
            <w:r w:rsidR="005762DE">
              <w:rPr>
                <w:rFonts w:ascii="宋体" w:hAnsi="宋体" w:cs="宋体" w:hint="eastAsia"/>
                <w:szCs w:val="21"/>
              </w:rPr>
              <w:t>-2020年</w:t>
            </w:r>
            <w:r>
              <w:rPr>
                <w:rFonts w:ascii="宋体" w:hAnsi="宋体" w:cs="宋体" w:hint="eastAsia"/>
                <w:szCs w:val="21"/>
              </w:rPr>
              <w:t>培训计划表，计划培训</w:t>
            </w:r>
            <w:r w:rsidR="005762DE">
              <w:rPr>
                <w:rFonts w:ascii="宋体" w:hAnsi="宋体" w:cs="宋体" w:hint="eastAsia"/>
                <w:szCs w:val="21"/>
              </w:rPr>
              <w:t>9</w:t>
            </w:r>
            <w:r>
              <w:rPr>
                <w:rFonts w:ascii="宋体" w:hAnsi="宋体" w:cs="宋体" w:hint="eastAsia"/>
                <w:szCs w:val="21"/>
              </w:rPr>
              <w:t>次，已培训</w:t>
            </w:r>
            <w:r w:rsidR="005762DE">
              <w:rPr>
                <w:rFonts w:ascii="宋体" w:hAnsi="宋体" w:cs="宋体" w:hint="eastAsia"/>
                <w:szCs w:val="21"/>
              </w:rPr>
              <w:t>8</w:t>
            </w:r>
            <w:r>
              <w:rPr>
                <w:rFonts w:ascii="宋体" w:hAnsi="宋体" w:cs="宋体" w:hint="eastAsia"/>
                <w:szCs w:val="21"/>
              </w:rPr>
              <w:t>次。</w:t>
            </w:r>
          </w:p>
          <w:p w:rsidR="00F21CD0" w:rsidRDefault="00F21CD0" w:rsidP="005762DE">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抽查培训计划和培训记录。</w:t>
            </w:r>
          </w:p>
          <w:p w:rsidR="00F21CD0" w:rsidRPr="005762DE" w:rsidRDefault="00F21CD0" w:rsidP="005762DE">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：2019.</w:t>
            </w:r>
            <w:r w:rsidR="005762DE">
              <w:rPr>
                <w:rFonts w:ascii="宋体" w:hAnsi="宋体" w:cs="宋体" w:hint="eastAsia"/>
                <w:szCs w:val="21"/>
              </w:rPr>
              <w:t>9</w:t>
            </w:r>
            <w:r>
              <w:rPr>
                <w:rFonts w:ascii="宋体" w:hAnsi="宋体" w:cs="宋体" w:hint="eastAsia"/>
                <w:szCs w:val="21"/>
              </w:rPr>
              <w:t>.1</w:t>
            </w:r>
            <w:r w:rsidR="005762DE">
              <w:rPr>
                <w:rFonts w:ascii="宋体" w:hAnsi="宋体" w:cs="宋体" w:hint="eastAsia"/>
                <w:szCs w:val="21"/>
              </w:rPr>
              <w:t>5</w:t>
            </w:r>
            <w:r>
              <w:rPr>
                <w:rFonts w:ascii="宋体" w:hAnsi="宋体" w:cs="宋体" w:hint="eastAsia"/>
                <w:szCs w:val="21"/>
              </w:rPr>
              <w:t>，</w:t>
            </w:r>
            <w:r w:rsidRPr="005762DE">
              <w:rPr>
                <w:rFonts w:ascii="宋体" w:hAnsi="宋体" w:cs="宋体" w:hint="eastAsia"/>
                <w:szCs w:val="21"/>
              </w:rPr>
              <w:t>ISO45001：2018</w:t>
            </w:r>
            <w:r>
              <w:rPr>
                <w:rFonts w:ascii="宋体" w:hAnsi="宋体" w:cs="宋体" w:hint="eastAsia"/>
                <w:szCs w:val="21"/>
              </w:rPr>
              <w:t>标准和文件宣贯,培训老师：咨询老师  参加培训人员：公司全体员工。口试确认，均合格。</w:t>
            </w:r>
            <w:r w:rsidRPr="005762DE">
              <w:rPr>
                <w:rFonts w:ascii="宋体" w:hAnsi="宋体" w:cs="宋体" w:hint="eastAsia"/>
                <w:szCs w:val="21"/>
              </w:rPr>
              <w:t>培训效果评价：通过此次培训，参加人员对标准和管理体系文件理解程度较深刻，此次培训效果有效，评价人：</w:t>
            </w:r>
            <w:r w:rsidR="005762DE" w:rsidRPr="005762DE">
              <w:rPr>
                <w:rFonts w:ascii="宋体" w:hAnsi="宋体" w:cs="宋体" w:hint="eastAsia"/>
                <w:szCs w:val="21"/>
              </w:rPr>
              <w:t>姚晓君</w:t>
            </w:r>
            <w:r w:rsidRPr="005762DE">
              <w:rPr>
                <w:rFonts w:ascii="宋体" w:hAnsi="宋体" w:cs="宋体" w:hint="eastAsia"/>
                <w:szCs w:val="21"/>
              </w:rPr>
              <w:t>。</w:t>
            </w:r>
          </w:p>
          <w:p w:rsidR="00F21CD0" w:rsidRDefault="00F21CD0" w:rsidP="005762DE">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：2019.</w:t>
            </w:r>
            <w:r w:rsidR="005762DE">
              <w:rPr>
                <w:rFonts w:ascii="宋体" w:hAnsi="宋体" w:cs="宋体" w:hint="eastAsia"/>
                <w:szCs w:val="21"/>
              </w:rPr>
              <w:t>12</w:t>
            </w:r>
            <w:r>
              <w:rPr>
                <w:rFonts w:ascii="宋体" w:hAnsi="宋体" w:cs="宋体" w:hint="eastAsia"/>
                <w:szCs w:val="21"/>
              </w:rPr>
              <w:t>.</w:t>
            </w:r>
            <w:r w:rsidR="005762DE">
              <w:rPr>
                <w:rFonts w:ascii="宋体" w:hAnsi="宋体" w:cs="宋体" w:hint="eastAsia"/>
                <w:szCs w:val="21"/>
              </w:rPr>
              <w:t>25</w:t>
            </w:r>
            <w:r>
              <w:rPr>
                <w:rFonts w:ascii="宋体" w:hAnsi="宋体" w:cs="宋体" w:hint="eastAsia"/>
                <w:szCs w:val="21"/>
              </w:rPr>
              <w:t>，</w:t>
            </w:r>
            <w:r w:rsidR="005762DE" w:rsidRPr="005762DE">
              <w:rPr>
                <w:rFonts w:ascii="宋体" w:hAnsi="宋体" w:cs="宋体" w:hint="eastAsia"/>
                <w:szCs w:val="21"/>
              </w:rPr>
              <w:t>手册、</w:t>
            </w:r>
            <w:r w:rsidR="005762DE" w:rsidRPr="005762DE">
              <w:rPr>
                <w:rFonts w:ascii="宋体" w:hAnsi="宋体" w:cs="宋体"/>
                <w:szCs w:val="21"/>
              </w:rPr>
              <w:t>程序文件</w:t>
            </w:r>
            <w:r w:rsidR="005762DE" w:rsidRPr="005762DE">
              <w:rPr>
                <w:rFonts w:ascii="宋体" w:hAnsi="宋体" w:cs="宋体" w:hint="eastAsia"/>
                <w:szCs w:val="21"/>
              </w:rPr>
              <w:t>培训</w:t>
            </w:r>
            <w:r>
              <w:rPr>
                <w:rFonts w:ascii="宋体" w:hAnsi="宋体" w:cs="宋体" w:hint="eastAsia"/>
                <w:szCs w:val="21"/>
              </w:rPr>
              <w:t>,培训老师：</w:t>
            </w:r>
            <w:r w:rsidR="005762DE">
              <w:rPr>
                <w:rFonts w:ascii="宋体" w:hAnsi="宋体" w:cs="宋体" w:hint="eastAsia"/>
                <w:szCs w:val="21"/>
              </w:rPr>
              <w:t>总经理</w:t>
            </w:r>
            <w:r>
              <w:rPr>
                <w:rFonts w:ascii="宋体" w:hAnsi="宋体" w:cs="宋体" w:hint="eastAsia"/>
                <w:szCs w:val="21"/>
              </w:rPr>
              <w:t xml:space="preserve">  参加培训人员：公司部门主管以上人员。口试确认，均合格。</w:t>
            </w:r>
            <w:r w:rsidRPr="005762DE">
              <w:rPr>
                <w:rFonts w:ascii="宋体" w:hAnsi="宋体" w:cs="宋体" w:hint="eastAsia"/>
                <w:szCs w:val="21"/>
              </w:rPr>
              <w:t>培训效果评价：经过培训学习，</w:t>
            </w:r>
            <w:r w:rsidR="005762DE" w:rsidRPr="005762DE">
              <w:rPr>
                <w:rFonts w:ascii="宋体" w:hAnsi="宋体" w:cs="宋体" w:hint="eastAsia"/>
                <w:szCs w:val="21"/>
              </w:rPr>
              <w:t>通过对管理体系文件的培训，各岗位人员熟悉了管理体系文件的基本内容和各类文件的要求，提高了管理体系运作效率</w:t>
            </w:r>
            <w:r w:rsidRPr="005762DE">
              <w:rPr>
                <w:rFonts w:ascii="宋体" w:hAnsi="宋体" w:cs="宋体" w:hint="eastAsia"/>
                <w:szCs w:val="21"/>
              </w:rPr>
              <w:t>。评价人：</w:t>
            </w:r>
            <w:r w:rsidR="005762DE" w:rsidRPr="005762DE">
              <w:rPr>
                <w:rFonts w:ascii="宋体" w:hAnsi="宋体" w:cs="宋体" w:hint="eastAsia"/>
                <w:szCs w:val="21"/>
              </w:rPr>
              <w:t>姚晓君</w:t>
            </w:r>
            <w:r>
              <w:rPr>
                <w:rFonts w:ascii="宋体" w:hAnsi="宋体" w:cs="宋体" w:hint="eastAsia"/>
                <w:szCs w:val="21"/>
              </w:rPr>
              <w:t>。</w:t>
            </w:r>
          </w:p>
          <w:p w:rsidR="00F21CD0" w:rsidRDefault="00F21CD0" w:rsidP="005762DE">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w:t>
            </w:r>
          </w:p>
          <w:p w:rsidR="00F21CD0" w:rsidRDefault="00F21CD0" w:rsidP="00F21CD0">
            <w:pPr>
              <w:rPr>
                <w:rFonts w:ascii="宋体" w:hAnsi="宋体"/>
                <w:szCs w:val="21"/>
              </w:rPr>
            </w:pPr>
            <w:r>
              <w:rPr>
                <w:rFonts w:ascii="宋体" w:hAnsi="宋体" w:cs="宋体" w:hint="eastAsia"/>
                <w:szCs w:val="21"/>
              </w:rPr>
              <w:t>其余培训计划均按时进行了培训。</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152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szCs w:val="21"/>
              </w:rPr>
            </w:pPr>
            <w:r>
              <w:rPr>
                <w:rFonts w:ascii="宋体" w:hAnsi="宋体" w:cs="宋体" w:hint="eastAsia"/>
                <w:szCs w:val="21"/>
              </w:rPr>
              <w:lastRenderedPageBreak/>
              <w:t>意识</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rPr>
                <w:rFonts w:ascii="宋体" w:hAnsi="宋体"/>
                <w:szCs w:val="21"/>
              </w:rPr>
            </w:pPr>
            <w:r>
              <w:rPr>
                <w:rFonts w:ascii="宋体" w:hAnsi="宋体" w:cs="宋体" w:hint="eastAsia"/>
                <w:szCs w:val="21"/>
              </w:rPr>
              <w:t>S7.3</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F21CD0" w:rsidRDefault="00F21CD0" w:rsidP="00F21CD0">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---经与员工沟通了解，基本具备以上必要环境和职业健康安全管理体系相关意识。</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szCs w:val="21"/>
              </w:rPr>
            </w:pPr>
            <w:r>
              <w:rPr>
                <w:rFonts w:ascii="宋体" w:hAnsi="宋体" w:cs="宋体" w:hint="eastAsia"/>
                <w:szCs w:val="21"/>
              </w:rPr>
              <w:t>沟通</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szCs w:val="21"/>
              </w:rPr>
            </w:pPr>
            <w:r>
              <w:rPr>
                <w:rFonts w:ascii="宋体" w:hAnsi="宋体" w:cs="宋体" w:hint="eastAsia"/>
                <w:szCs w:val="21"/>
              </w:rPr>
              <w:t>S7.4</w:t>
            </w:r>
          </w:p>
          <w:p w:rsidR="00F21CD0" w:rsidRDefault="00F21CD0" w:rsidP="00F21CD0">
            <w:pPr>
              <w:rPr>
                <w:rFonts w:ascii="宋体" w:hAnsi="宋体"/>
                <w:szCs w:val="21"/>
              </w:rPr>
            </w:pP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--《信息交流管理程序 》规定了公司内外信息交流、协商的对象、方式、记录等。</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  公司员工参与协商，员工提出参与安全知识的学习和培训，需要发放劳保用品。</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F21CD0" w:rsidRDefault="00F21CD0" w:rsidP="00F21CD0">
            <w:pPr>
              <w:numPr>
                <w:ilvl w:val="0"/>
                <w:numId w:val="13"/>
              </w:numPr>
              <w:tabs>
                <w:tab w:val="center" w:pos="3169"/>
              </w:tabs>
              <w:spacing w:line="400" w:lineRule="exact"/>
              <w:jc w:val="left"/>
              <w:rPr>
                <w:rFonts w:ascii="宋体" w:hAnsi="宋体" w:cs="宋体"/>
                <w:szCs w:val="21"/>
              </w:rPr>
            </w:pPr>
            <w:r>
              <w:rPr>
                <w:rFonts w:ascii="宋体" w:hAnsi="宋体" w:cs="宋体" w:hint="eastAsia"/>
                <w:szCs w:val="21"/>
              </w:rPr>
              <w:t>告知员工：管理者代表是</w:t>
            </w:r>
            <w:r w:rsidR="007E6A51">
              <w:rPr>
                <w:rFonts w:ascii="宋体" w:hAnsi="宋体" w:cs="宋体" w:hint="eastAsia"/>
                <w:szCs w:val="21"/>
              </w:rPr>
              <w:t>姚晓君</w:t>
            </w:r>
            <w:r>
              <w:rPr>
                <w:rFonts w:ascii="宋体" w:hAnsi="宋体" w:cs="宋体" w:hint="eastAsia"/>
                <w:szCs w:val="21"/>
              </w:rPr>
              <w:t>。</w:t>
            </w:r>
          </w:p>
          <w:p w:rsidR="00F21CD0" w:rsidRDefault="00F21CD0" w:rsidP="00F21CD0">
            <w:pPr>
              <w:numPr>
                <w:ilvl w:val="0"/>
                <w:numId w:val="13"/>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w:t>
            </w:r>
            <w:r w:rsidR="005762DE">
              <w:rPr>
                <w:rFonts w:ascii="宋体" w:hAnsi="宋体" w:cs="宋体" w:hint="eastAsia"/>
                <w:szCs w:val="21"/>
              </w:rPr>
              <w:t>汪勤</w:t>
            </w:r>
            <w:r>
              <w:rPr>
                <w:rFonts w:ascii="宋体" w:hAnsi="宋体" w:cs="宋体" w:hint="eastAsia"/>
                <w:szCs w:val="21"/>
              </w:rPr>
              <w:t>。</w:t>
            </w:r>
          </w:p>
          <w:p w:rsidR="00F21CD0" w:rsidRDefault="00F21CD0" w:rsidP="00F21CD0">
            <w:pPr>
              <w:numPr>
                <w:ilvl w:val="0"/>
                <w:numId w:val="13"/>
              </w:num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告知员工：环境及职业健康安全管理体系建立的依据、标准和意义，因公司在施工和作业过程涉及到安全危害，故与业主方签有安全责任书。</w:t>
            </w:r>
          </w:p>
          <w:p w:rsidR="00F21CD0" w:rsidRDefault="00F21CD0" w:rsidP="00F21CD0">
            <w:pPr>
              <w:numPr>
                <w:ilvl w:val="0"/>
                <w:numId w:val="13"/>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w:t>
            </w:r>
            <w:r w:rsidR="005762DE">
              <w:rPr>
                <w:rFonts w:ascii="宋体" w:hAnsi="宋体" w:cs="宋体" w:hint="eastAsia"/>
                <w:szCs w:val="21"/>
              </w:rPr>
              <w:t>汪勤</w:t>
            </w:r>
            <w:r>
              <w:rPr>
                <w:rFonts w:ascii="宋体" w:hAnsi="宋体" w:cs="宋体" w:hint="eastAsia"/>
                <w:szCs w:val="21"/>
              </w:rPr>
              <w:t>，了解到暂未发生员工与企业的劳动纠纷、工伤、员工投诉、员工权益争执等情况。</w:t>
            </w:r>
          </w:p>
          <w:p w:rsidR="00F21CD0" w:rsidRDefault="00F21CD0" w:rsidP="00F21CD0">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cs="宋体"/>
                <w:szCs w:val="21"/>
              </w:rPr>
            </w:pPr>
            <w:r>
              <w:rPr>
                <w:rFonts w:ascii="宋体" w:hAnsi="宋体" w:cs="新宋体" w:hint="eastAsia"/>
                <w:szCs w:val="21"/>
              </w:rPr>
              <w:lastRenderedPageBreak/>
              <w:t>文件</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cs="宋体"/>
                <w:szCs w:val="21"/>
              </w:rPr>
            </w:pPr>
            <w:r>
              <w:rPr>
                <w:rFonts w:ascii="宋体" w:hAnsi="宋体" w:cs="新宋体" w:hint="eastAsia"/>
                <w:szCs w:val="21"/>
              </w:rPr>
              <w:t>S7.5</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----有《文件管理程序》，体系文件2019年10月</w:t>
            </w:r>
            <w:r w:rsidR="005762DE">
              <w:rPr>
                <w:rFonts w:ascii="宋体" w:hAnsi="宋体" w:cs="宋体" w:hint="eastAsia"/>
                <w:szCs w:val="21"/>
              </w:rPr>
              <w:t>20</w:t>
            </w:r>
            <w:r>
              <w:rPr>
                <w:rFonts w:ascii="宋体" w:hAnsi="宋体" w:cs="宋体" w:hint="eastAsia"/>
                <w:szCs w:val="21"/>
              </w:rPr>
              <w:t>日</w:t>
            </w:r>
            <w:r w:rsidR="005762DE">
              <w:rPr>
                <w:rFonts w:ascii="宋体" w:hAnsi="宋体" w:cs="宋体" w:hint="eastAsia"/>
                <w:szCs w:val="21"/>
              </w:rPr>
              <w:t>换版</w:t>
            </w:r>
            <w:r>
              <w:rPr>
                <w:rFonts w:ascii="宋体" w:hAnsi="宋体" w:cs="宋体" w:hint="eastAsia"/>
                <w:szCs w:val="21"/>
              </w:rPr>
              <w:t>，文件规定了质量、环境和安全职业健康文件的编制、审批、评审、编号、回收、发放、更改、换版、作废等的管理和控制。根据ISO45001:2018标准对《管理手册》和程序文件的修改和换版。</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w:t>
            </w:r>
            <w:r w:rsidR="007F4AC3">
              <w:rPr>
                <w:rFonts w:ascii="宋体" w:hAnsi="宋体" w:cs="宋体" w:hint="eastAsia"/>
                <w:szCs w:val="21"/>
              </w:rPr>
              <w:t>25</w:t>
            </w:r>
            <w:r>
              <w:rPr>
                <w:rFonts w:ascii="宋体" w:hAnsi="宋体" w:cs="宋体" w:hint="eastAsia"/>
                <w:szCs w:val="21"/>
              </w:rPr>
              <w:t>个)，另有公司制定的《应急救援预案》、《岗位工作人员任职要求》、《员工手册》等文件。</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查《环境、职业健康安全法律法规及其他要求清单》，收录有</w:t>
            </w:r>
            <w:r w:rsidR="007F4AC3">
              <w:rPr>
                <w:rFonts w:ascii="宋体" w:hAnsi="宋体" w:cs="宋体" w:hint="eastAsia"/>
                <w:szCs w:val="21"/>
              </w:rPr>
              <w:t>88</w:t>
            </w:r>
            <w:r>
              <w:rPr>
                <w:rFonts w:ascii="宋体" w:hAnsi="宋体" w:cs="宋体" w:hint="eastAsia"/>
                <w:szCs w:val="21"/>
              </w:rPr>
              <w:t>份，内容有国家和地方与质量、环境和</w:t>
            </w:r>
            <w:r>
              <w:rPr>
                <w:rFonts w:ascii="宋体" w:hAnsi="宋体" w:cs="宋体" w:hint="eastAsia"/>
                <w:szCs w:val="21"/>
              </w:rPr>
              <w:lastRenderedPageBreak/>
              <w:t>职业健康安全管理体系相关适用法律法规。</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F21CD0" w:rsidRPr="0044500C" w:rsidRDefault="00F21CD0" w:rsidP="00F21CD0">
            <w:pPr>
              <w:tabs>
                <w:tab w:val="center" w:pos="3169"/>
              </w:tabs>
              <w:spacing w:line="400" w:lineRule="exact"/>
              <w:jc w:val="left"/>
              <w:rPr>
                <w:rFonts w:ascii="宋体" w:hAnsi="宋体" w:cs="宋体"/>
                <w:b/>
                <w:szCs w:val="21"/>
              </w:rPr>
            </w:pPr>
            <w:r>
              <w:rPr>
                <w:rFonts w:ascii="宋体" w:hAnsi="宋体" w:cs="宋体" w:hint="eastAsia"/>
                <w:szCs w:val="21"/>
              </w:rPr>
              <w:t xml:space="preserve">   </w:t>
            </w:r>
            <w:r w:rsidRPr="0044500C">
              <w:rPr>
                <w:rFonts w:ascii="宋体" w:hAnsi="宋体" w:cs="宋体" w:hint="eastAsia"/>
                <w:b/>
                <w:szCs w:val="21"/>
              </w:rPr>
              <w:t>查文件的作废：</w:t>
            </w:r>
            <w:r w:rsidR="0044500C" w:rsidRPr="0044500C">
              <w:rPr>
                <w:rFonts w:ascii="宋体" w:hAnsi="宋体" w:cs="宋体" w:hint="eastAsia"/>
                <w:b/>
                <w:szCs w:val="21"/>
              </w:rPr>
              <w:t>体系文件已换版，不能提供原文件的处理记录（作废和回收等）</w:t>
            </w:r>
            <w:r w:rsidRPr="0044500C">
              <w:rPr>
                <w:rFonts w:ascii="宋体" w:hAnsi="宋体" w:cs="宋体" w:hint="eastAsia"/>
                <w:b/>
                <w:szCs w:val="21"/>
              </w:rPr>
              <w:t>。</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待改进：</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提供《记录清单（含质量、环境安全）》，记录文件清单，规定了记录的名称、编号、责任部门、保存期限等内容。</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记录清单中对记录的管理、控制进行明确的分工。行政部主要负责归档公司质量、环境及职业健康安全的标识、编目、保管、贮存，负责本程序的归口管理。见行政部保管的记录：</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e. 质量/环境/职业健康目标完成情况统计表；</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F21CD0" w:rsidRDefault="00F21CD0" w:rsidP="00F21CD0">
            <w:pPr>
              <w:spacing w:line="360" w:lineRule="auto"/>
              <w:ind w:firstLineChars="200" w:firstLine="420"/>
              <w:rPr>
                <w:rFonts w:ascii="宋体" w:hAnsi="宋体" w:cs="宋体"/>
                <w:szCs w:val="21"/>
              </w:rPr>
            </w:pPr>
            <w:r>
              <w:rPr>
                <w:rFonts w:ascii="宋体" w:hAnsi="宋体" w:cs="宋体" w:hint="eastAsia"/>
                <w:szCs w:val="21"/>
              </w:rPr>
              <w:lastRenderedPageBreak/>
              <w:t>所见记录反映行政部能够按照记录控制要求进行管理，记录保存完整，填写清晰、工整。记录控制符合要求</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p w:rsidR="0044500C" w:rsidRDefault="0044500C" w:rsidP="00F21CD0"/>
          <w:p w:rsidR="0044500C" w:rsidRDefault="0044500C" w:rsidP="00F21CD0"/>
          <w:p w:rsidR="0044500C" w:rsidRDefault="0044500C" w:rsidP="00F21CD0"/>
          <w:p w:rsidR="0044500C" w:rsidRDefault="0044500C" w:rsidP="00F21CD0"/>
          <w:p w:rsidR="0044500C" w:rsidRDefault="0044500C" w:rsidP="00F21CD0"/>
          <w:p w:rsidR="0044500C" w:rsidRDefault="0044500C" w:rsidP="00F21CD0"/>
          <w:p w:rsidR="0044500C" w:rsidRDefault="0044500C" w:rsidP="00F21CD0"/>
          <w:p w:rsidR="0044500C" w:rsidRDefault="0044500C" w:rsidP="00F21CD0"/>
          <w:p w:rsidR="0044500C" w:rsidRDefault="0044500C" w:rsidP="00F21CD0"/>
          <w:p w:rsidR="0044500C" w:rsidRDefault="0044500C" w:rsidP="00F21CD0"/>
          <w:p w:rsidR="0044500C" w:rsidRDefault="0044500C" w:rsidP="00F21CD0"/>
          <w:p w:rsidR="0044500C" w:rsidRDefault="0044500C" w:rsidP="00F21CD0"/>
          <w:p w:rsidR="0044500C" w:rsidRDefault="0044500C" w:rsidP="00F21CD0">
            <w:r>
              <w:rPr>
                <w:rFonts w:hint="eastAsia"/>
              </w:rPr>
              <w:t>N</w:t>
            </w:r>
          </w:p>
          <w:p w:rsidR="0044500C" w:rsidRDefault="0044500C" w:rsidP="00F21CD0"/>
          <w:p w:rsidR="0044500C" w:rsidRDefault="0044500C" w:rsidP="00F21CD0"/>
          <w:p w:rsidR="0044500C" w:rsidRDefault="0044500C" w:rsidP="00F21CD0"/>
          <w:p w:rsidR="0044500C" w:rsidRDefault="0044500C" w:rsidP="00F21CD0"/>
          <w:p w:rsidR="0044500C" w:rsidRDefault="0044500C" w:rsidP="00F21CD0"/>
          <w:p w:rsidR="0044500C" w:rsidRDefault="0044500C" w:rsidP="00F21CD0"/>
          <w:p w:rsidR="0044500C" w:rsidRDefault="0044500C"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cs="新宋体"/>
                <w:szCs w:val="21"/>
              </w:rPr>
            </w:pPr>
            <w:r>
              <w:rPr>
                <w:rFonts w:ascii="宋体" w:hAnsi="宋体" w:cs="新宋体" w:hint="eastAsia"/>
                <w:szCs w:val="21"/>
              </w:rPr>
              <w:t>E6.1.2</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作业过程无变化，未重新组织各个部门开展环境因素的识别工作。</w:t>
            </w:r>
          </w:p>
          <w:p w:rsidR="00F21CD0" w:rsidRDefault="00F21CD0" w:rsidP="00F21CD0">
            <w:pPr>
              <w:spacing w:line="400" w:lineRule="exact"/>
              <w:rPr>
                <w:rFonts w:ascii="宋体" w:hAnsi="宋体" w:cs="宋体"/>
                <w:szCs w:val="21"/>
              </w:rPr>
            </w:pPr>
            <w:r>
              <w:rPr>
                <w:rFonts w:ascii="宋体" w:hAnsi="宋体" w:cs="宋体" w:hint="eastAsia"/>
                <w:szCs w:val="21"/>
              </w:rPr>
              <w:t>查见：《环境因素调查、评价表》和《重要环境因素清单》，按照部门和经营过程进行识别并评价出公司重要环境因素有：1）</w:t>
            </w:r>
            <w:r>
              <w:rPr>
                <w:rFonts w:hint="eastAsia"/>
                <w:szCs w:val="21"/>
              </w:rPr>
              <w:t>火灾；</w:t>
            </w:r>
            <w:r>
              <w:rPr>
                <w:rFonts w:hint="eastAsia"/>
                <w:szCs w:val="21"/>
              </w:rPr>
              <w:t>2</w:t>
            </w:r>
            <w:r>
              <w:rPr>
                <w:rFonts w:hint="eastAsia"/>
                <w:szCs w:val="21"/>
              </w:rPr>
              <w:t>）固废排放；</w:t>
            </w:r>
            <w:r w:rsidR="007F4AC3">
              <w:rPr>
                <w:rFonts w:hint="eastAsia"/>
                <w:szCs w:val="21"/>
              </w:rPr>
              <w:t>2</w:t>
            </w:r>
            <w:r>
              <w:rPr>
                <w:rFonts w:ascii="宋体" w:hAnsi="宋体" w:cs="宋体" w:hint="eastAsia"/>
                <w:szCs w:val="21"/>
              </w:rPr>
              <w:t>项，识别清楚、准确，评价合理。</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查：公司《环境因素调查、评价表》，涉及以下内容：</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共计识别</w:t>
            </w:r>
            <w:r w:rsidR="007F4AC3">
              <w:rPr>
                <w:rFonts w:ascii="宋体" w:hAnsi="宋体" w:cs="宋体" w:hint="eastAsia"/>
                <w:szCs w:val="21"/>
              </w:rPr>
              <w:t>13</w:t>
            </w:r>
            <w:r>
              <w:rPr>
                <w:rFonts w:ascii="宋体" w:hAnsi="宋体" w:cs="宋体" w:hint="eastAsia"/>
                <w:szCs w:val="21"/>
              </w:rPr>
              <w:t>项。识别基本清楚、全面。</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d.烟火的使用造成的火灾</w:t>
            </w:r>
          </w:p>
          <w:p w:rsidR="00F21CD0" w:rsidRDefault="00F21CD0" w:rsidP="00F21CD0">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F21CD0" w:rsidRDefault="00F21CD0" w:rsidP="007F4AC3">
            <w:pPr>
              <w:spacing w:line="360" w:lineRule="auto"/>
              <w:ind w:firstLineChars="200" w:firstLine="420"/>
              <w:rPr>
                <w:rFonts w:ascii="宋体" w:hAnsi="宋体" w:cs="宋体"/>
                <w:szCs w:val="21"/>
              </w:rPr>
            </w:pPr>
            <w:r>
              <w:rPr>
                <w:rFonts w:ascii="宋体" w:hAnsi="宋体" w:cs="宋体" w:hint="eastAsia"/>
                <w:szCs w:val="21"/>
              </w:rPr>
              <w:t>共计识别</w:t>
            </w:r>
            <w:r w:rsidR="007F4AC3">
              <w:rPr>
                <w:rFonts w:ascii="宋体" w:hAnsi="宋体" w:cs="宋体" w:hint="eastAsia"/>
                <w:szCs w:val="21"/>
              </w:rPr>
              <w:t>13</w:t>
            </w:r>
            <w:r>
              <w:rPr>
                <w:rFonts w:ascii="宋体" w:hAnsi="宋体" w:cs="宋体" w:hint="eastAsia"/>
                <w:szCs w:val="21"/>
              </w:rPr>
              <w:t>项。识别基本清楚、全面。</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p w:rsidR="00F21CD0" w:rsidRDefault="00F21CD0" w:rsidP="00F21CD0"/>
          <w:p w:rsidR="00F21CD0" w:rsidRDefault="00F21CD0" w:rsidP="00F21CD0"/>
          <w:p w:rsidR="00F21CD0" w:rsidRDefault="00F21CD0" w:rsidP="00F21CD0"/>
          <w:p w:rsidR="00F21CD0" w:rsidRDefault="00F21CD0" w:rsidP="00F21CD0"/>
          <w:p w:rsidR="00F21CD0" w:rsidRDefault="00F21CD0" w:rsidP="00F21CD0"/>
          <w:p w:rsidR="00F21CD0" w:rsidRDefault="00F21CD0" w:rsidP="00F21CD0"/>
          <w:p w:rsidR="00F21CD0" w:rsidRDefault="00F21CD0" w:rsidP="00F21CD0"/>
          <w:p w:rsidR="00F21CD0" w:rsidRDefault="00F21CD0" w:rsidP="00F21CD0"/>
          <w:p w:rsidR="00F21CD0" w:rsidRDefault="00F21CD0" w:rsidP="00F21CD0"/>
        </w:tc>
      </w:tr>
      <w:tr w:rsidR="007F4AC3"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7F4AC3" w:rsidRDefault="007F4AC3" w:rsidP="00F21CD0">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1208" w:type="dxa"/>
            <w:tcBorders>
              <w:top w:val="single" w:sz="4" w:space="0" w:color="auto"/>
              <w:left w:val="single" w:sz="4" w:space="0" w:color="auto"/>
              <w:bottom w:val="single" w:sz="4" w:space="0" w:color="auto"/>
              <w:right w:val="single" w:sz="4" w:space="0" w:color="auto"/>
            </w:tcBorders>
          </w:tcPr>
          <w:p w:rsidR="007F4AC3" w:rsidRDefault="007F4AC3" w:rsidP="00F21CD0">
            <w:pPr>
              <w:rPr>
                <w:rFonts w:ascii="宋体" w:hAnsi="宋体" w:cs="新宋体"/>
                <w:szCs w:val="21"/>
              </w:rPr>
            </w:pPr>
            <w:r>
              <w:rPr>
                <w:rFonts w:ascii="宋体" w:hAnsi="宋体" w:cs="新宋体" w:hint="eastAsia"/>
                <w:szCs w:val="21"/>
              </w:rPr>
              <w:t xml:space="preserve">S6.1.2 </w:t>
            </w:r>
          </w:p>
        </w:tc>
        <w:tc>
          <w:tcPr>
            <w:tcW w:w="9953" w:type="dxa"/>
            <w:tcBorders>
              <w:top w:val="single" w:sz="4" w:space="0" w:color="auto"/>
              <w:left w:val="single" w:sz="4" w:space="0" w:color="auto"/>
              <w:bottom w:val="single" w:sz="4" w:space="0" w:color="auto"/>
              <w:right w:val="single" w:sz="4" w:space="0" w:color="auto"/>
            </w:tcBorders>
          </w:tcPr>
          <w:p w:rsidR="007F4AC3" w:rsidRDefault="007F4AC3" w:rsidP="00802F9C">
            <w:pPr>
              <w:spacing w:line="400" w:lineRule="exact"/>
              <w:jc w:val="left"/>
              <w:rPr>
                <w:rFonts w:ascii="宋体" w:hAnsi="宋体" w:cs="宋体"/>
                <w:szCs w:val="21"/>
              </w:rPr>
            </w:pPr>
            <w:r>
              <w:rPr>
                <w:rFonts w:ascii="宋体" w:hAnsi="宋体" w:cs="宋体" w:hint="eastAsia"/>
                <w:szCs w:val="21"/>
              </w:rPr>
              <w:t>查见：《危险源辨识与风险评价控制程序》</w:t>
            </w:r>
          </w:p>
          <w:p w:rsidR="007F4AC3" w:rsidRDefault="007F4AC3" w:rsidP="00802F9C">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7F4AC3" w:rsidRDefault="007F4AC3" w:rsidP="00802F9C">
            <w:pPr>
              <w:rPr>
                <w:rFonts w:ascii="宋体" w:hAnsi="宋体" w:cs="宋体"/>
                <w:szCs w:val="21"/>
              </w:rPr>
            </w:pPr>
            <w:r>
              <w:rPr>
                <w:rFonts w:ascii="宋体" w:hAnsi="宋体" w:cs="宋体" w:hint="eastAsia"/>
                <w:szCs w:val="21"/>
              </w:rPr>
              <w:t>查见：《危险源识别评价表》，25项危险源。经过打分和小组评议共评价出公司不可接受风险：2项，分别</w:t>
            </w:r>
            <w:r>
              <w:rPr>
                <w:rFonts w:ascii="宋体" w:hAnsi="宋体" w:cs="宋体" w:hint="eastAsia"/>
                <w:szCs w:val="21"/>
              </w:rPr>
              <w:lastRenderedPageBreak/>
              <w:t>是：1火灾）</w:t>
            </w:r>
            <w:r>
              <w:rPr>
                <w:rFonts w:hint="eastAsia"/>
                <w:szCs w:val="21"/>
              </w:rPr>
              <w:t>；</w:t>
            </w:r>
            <w:r>
              <w:rPr>
                <w:rFonts w:ascii="宋体" w:hAnsi="宋体" w:cs="宋体" w:hint="eastAsia"/>
                <w:szCs w:val="21"/>
              </w:rPr>
              <w:t>2触电）。</w:t>
            </w:r>
          </w:p>
          <w:p w:rsidR="007F4AC3" w:rsidRDefault="007F4AC3" w:rsidP="00802F9C">
            <w:pPr>
              <w:rPr>
                <w:rFonts w:ascii="宋体" w:hAnsi="宋体" w:cs="宋体"/>
                <w:szCs w:val="21"/>
              </w:rPr>
            </w:pPr>
            <w:r>
              <w:rPr>
                <w:rFonts w:ascii="宋体" w:hAnsi="宋体" w:cs="宋体" w:hint="eastAsia"/>
                <w:szCs w:val="21"/>
              </w:rPr>
              <w:t>辨识清楚、准确，评价充分合理。</w:t>
            </w:r>
          </w:p>
          <w:p w:rsidR="007F4AC3" w:rsidRDefault="007F4AC3" w:rsidP="00802F9C">
            <w:pPr>
              <w:rPr>
                <w:rFonts w:ascii="宋体" w:hAnsi="宋体" w:cs="宋体"/>
                <w:szCs w:val="21"/>
              </w:rPr>
            </w:pPr>
            <w:r>
              <w:rPr>
                <w:rFonts w:ascii="宋体" w:hAnsi="宋体" w:cs="宋体" w:hint="eastAsia"/>
                <w:szCs w:val="21"/>
              </w:rPr>
              <w:t>查见确定的风险控制措施：</w:t>
            </w:r>
          </w:p>
          <w:p w:rsidR="007F4AC3" w:rsidRDefault="007F4AC3" w:rsidP="00802F9C">
            <w:pPr>
              <w:rPr>
                <w:rFonts w:ascii="宋体" w:hAnsi="宋体" w:cs="宋体"/>
                <w:szCs w:val="21"/>
              </w:rPr>
            </w:pPr>
            <w:r>
              <w:rPr>
                <w:rFonts w:ascii="宋体" w:hAnsi="宋体" w:cs="宋体" w:hint="eastAsia"/>
                <w:szCs w:val="21"/>
              </w:rPr>
              <w:t>A：每年张贴安全、职业卫生的宣传、禁示标识；</w:t>
            </w:r>
          </w:p>
          <w:p w:rsidR="007F4AC3" w:rsidRDefault="007F4AC3" w:rsidP="00802F9C">
            <w:pPr>
              <w:rPr>
                <w:rFonts w:ascii="宋体" w:hAnsi="宋体" w:cs="宋体"/>
                <w:szCs w:val="21"/>
              </w:rPr>
            </w:pPr>
            <w:r>
              <w:rPr>
                <w:rFonts w:ascii="宋体" w:hAnsi="宋体" w:cs="宋体" w:hint="eastAsia"/>
                <w:szCs w:val="21"/>
              </w:rPr>
              <w:t>B：每年不少于一次职业卫生、劳动防护、健康知识讲座或培训；</w:t>
            </w:r>
          </w:p>
          <w:p w:rsidR="007F4AC3" w:rsidRDefault="007F4AC3" w:rsidP="00802F9C">
            <w:pPr>
              <w:rPr>
                <w:rFonts w:ascii="宋体" w:hAnsi="宋体" w:cs="宋体"/>
                <w:szCs w:val="21"/>
              </w:rPr>
            </w:pPr>
            <w:r>
              <w:rPr>
                <w:rFonts w:ascii="宋体" w:hAnsi="宋体" w:cs="宋体" w:hint="eastAsia"/>
                <w:szCs w:val="21"/>
              </w:rPr>
              <w:t>C：安全目标纳入部门、个人的绩效考核</w:t>
            </w:r>
          </w:p>
          <w:p w:rsidR="007F4AC3" w:rsidRDefault="007F4AC3" w:rsidP="00802F9C">
            <w:pPr>
              <w:rPr>
                <w:rFonts w:ascii="宋体" w:hAnsi="宋体" w:cs="宋体"/>
                <w:szCs w:val="21"/>
              </w:rPr>
            </w:pPr>
            <w:r>
              <w:rPr>
                <w:rFonts w:ascii="宋体" w:hAnsi="宋体" w:cs="宋体" w:hint="eastAsia"/>
                <w:szCs w:val="21"/>
              </w:rPr>
              <w:t>D：每年对一线岗位员工进行健康体检；</w:t>
            </w:r>
          </w:p>
          <w:p w:rsidR="007F4AC3" w:rsidRDefault="007F4AC3" w:rsidP="00802F9C">
            <w:pPr>
              <w:rPr>
                <w:rFonts w:ascii="宋体" w:hAnsi="宋体" w:cs="宋体"/>
                <w:szCs w:val="21"/>
              </w:rPr>
            </w:pPr>
            <w:r>
              <w:rPr>
                <w:rFonts w:ascii="宋体" w:hAnsi="宋体" w:cs="宋体" w:hint="eastAsia"/>
                <w:szCs w:val="21"/>
              </w:rPr>
              <w:t>E：确保劳保防护用品按时发放、按规定佩带使用</w:t>
            </w:r>
          </w:p>
          <w:p w:rsidR="007F4AC3" w:rsidRDefault="007F4AC3" w:rsidP="00802F9C">
            <w:pPr>
              <w:spacing w:line="400" w:lineRule="exact"/>
              <w:jc w:val="left"/>
              <w:rPr>
                <w:rFonts w:ascii="宋体" w:hAnsi="宋体" w:cs="宋体"/>
                <w:szCs w:val="21"/>
              </w:rPr>
            </w:pPr>
            <w:r>
              <w:rPr>
                <w:rFonts w:ascii="宋体" w:hAnsi="宋体" w:cs="宋体" w:hint="eastAsia"/>
                <w:szCs w:val="21"/>
              </w:rPr>
              <w:t>查见：行政部“危险源识别评价表”</w:t>
            </w:r>
          </w:p>
          <w:p w:rsidR="007F4AC3" w:rsidRDefault="007F4AC3" w:rsidP="00802F9C">
            <w:pPr>
              <w:spacing w:line="400" w:lineRule="exact"/>
              <w:jc w:val="left"/>
              <w:rPr>
                <w:rFonts w:ascii="宋体" w:hAnsi="宋体" w:cs="宋体"/>
                <w:szCs w:val="21"/>
              </w:rPr>
            </w:pPr>
            <w:r>
              <w:rPr>
                <w:rFonts w:ascii="宋体" w:hAnsi="宋体" w:cs="宋体" w:hint="eastAsia"/>
                <w:szCs w:val="21"/>
              </w:rPr>
              <w:t>行政部共识别出包括:</w:t>
            </w:r>
          </w:p>
          <w:p w:rsidR="007F4AC3" w:rsidRDefault="007F4AC3" w:rsidP="007F4AC3">
            <w:pPr>
              <w:ind w:leftChars="104" w:left="218"/>
              <w:rPr>
                <w:rFonts w:ascii="宋体" w:hAnsi="宋体" w:cs="宋体"/>
                <w:szCs w:val="21"/>
              </w:rPr>
            </w:pPr>
            <w:r>
              <w:rPr>
                <w:rFonts w:hint="eastAsia"/>
                <w:szCs w:val="21"/>
              </w:rPr>
              <w:t>办公电器线路插头、开关使用不当引发触电伤人；线路老化漏电、人员吸烟应发火灾、人员出差</w:t>
            </w:r>
            <w:r>
              <w:rPr>
                <w:rFonts w:ascii="宋体" w:hAnsi="宋体" w:cs="宋体" w:hint="eastAsia"/>
                <w:szCs w:val="21"/>
              </w:rPr>
              <w:t>导致意外事故、中暑等15项危险源.</w:t>
            </w:r>
          </w:p>
          <w:p w:rsidR="007F4AC3" w:rsidRDefault="007F4AC3" w:rsidP="00802F9C">
            <w:pPr>
              <w:spacing w:line="400" w:lineRule="exact"/>
              <w:jc w:val="left"/>
              <w:rPr>
                <w:rFonts w:ascii="宋体" w:hAnsi="宋体" w:cs="宋体"/>
                <w:szCs w:val="21"/>
              </w:rPr>
            </w:pPr>
            <w:r>
              <w:rPr>
                <w:rFonts w:ascii="宋体" w:hAnsi="宋体" w:cs="宋体" w:hint="eastAsia"/>
                <w:szCs w:val="21"/>
              </w:rPr>
              <w:t>采用的是经验判断法、过程分析法识别。</w:t>
            </w:r>
          </w:p>
          <w:p w:rsidR="007F4AC3" w:rsidRDefault="007F4AC3" w:rsidP="00802F9C">
            <w:pPr>
              <w:spacing w:line="400" w:lineRule="exact"/>
              <w:jc w:val="left"/>
              <w:rPr>
                <w:rFonts w:ascii="宋体" w:hAnsi="宋体" w:cs="宋体"/>
                <w:szCs w:val="21"/>
              </w:rPr>
            </w:pPr>
            <w:r>
              <w:rPr>
                <w:rFonts w:ascii="宋体" w:hAnsi="宋体" w:cs="宋体" w:hint="eastAsia"/>
                <w:szCs w:val="21"/>
              </w:rPr>
              <w:t>查见，行政部打分法确定了2项不可接受风险</w:t>
            </w:r>
            <w:r>
              <w:rPr>
                <w:rFonts w:ascii="宋体" w:hAnsi="宋体" w:hint="eastAsia"/>
                <w:szCs w:val="21"/>
              </w:rPr>
              <w:t>办公、服务场所吸烟/使用明火/电源线路老化/违规使用大功率电器/消防器材失效；2.电线电缆绝缘失效、电器设备漏电、误操作电器。</w:t>
            </w:r>
          </w:p>
          <w:p w:rsidR="007F4AC3" w:rsidRDefault="007F4AC3" w:rsidP="00802F9C">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7F4AC3" w:rsidRDefault="007F4AC3" w:rsidP="00802F9C">
            <w:pPr>
              <w:spacing w:line="400" w:lineRule="exact"/>
              <w:jc w:val="left"/>
              <w:rPr>
                <w:rFonts w:ascii="宋体" w:hAnsi="宋体" w:cs="宋体"/>
                <w:szCs w:val="21"/>
              </w:rPr>
            </w:pPr>
            <w:r>
              <w:rPr>
                <w:rFonts w:ascii="宋体" w:hAnsi="宋体" w:cs="宋体" w:hint="eastAsia"/>
                <w:szCs w:val="21"/>
              </w:rPr>
              <w:t>查见确定的管理措施：</w:t>
            </w:r>
          </w:p>
          <w:p w:rsidR="007F4AC3" w:rsidRDefault="007F4AC3" w:rsidP="00802F9C">
            <w:pPr>
              <w:spacing w:line="400" w:lineRule="exact"/>
              <w:ind w:firstLineChars="200" w:firstLine="420"/>
              <w:jc w:val="left"/>
              <w:rPr>
                <w:rFonts w:ascii="宋体" w:hAnsi="宋体" w:cs="宋体"/>
                <w:szCs w:val="21"/>
              </w:rPr>
            </w:pPr>
            <w:r>
              <w:rPr>
                <w:rFonts w:ascii="宋体" w:hAnsi="宋体" w:cs="宋体" w:hint="eastAsia"/>
                <w:szCs w:val="21"/>
              </w:rPr>
              <w:t>消防逃生通道设立；</w:t>
            </w:r>
          </w:p>
          <w:p w:rsidR="007F4AC3" w:rsidRDefault="007F4AC3" w:rsidP="00802F9C">
            <w:pPr>
              <w:spacing w:line="400" w:lineRule="exact"/>
              <w:ind w:firstLineChars="200" w:firstLine="420"/>
              <w:jc w:val="left"/>
              <w:rPr>
                <w:rFonts w:ascii="宋体" w:hAnsi="宋体" w:cs="宋体"/>
                <w:szCs w:val="21"/>
              </w:rPr>
            </w:pPr>
            <w:r>
              <w:rPr>
                <w:rFonts w:ascii="宋体" w:hAnsi="宋体" w:cs="宋体" w:hint="eastAsia"/>
                <w:szCs w:val="21"/>
              </w:rPr>
              <w:t>消防设备的配备及定期检查；</w:t>
            </w:r>
          </w:p>
          <w:p w:rsidR="007F4AC3" w:rsidRDefault="007F4AC3" w:rsidP="00802F9C">
            <w:pPr>
              <w:spacing w:line="400" w:lineRule="exact"/>
              <w:ind w:firstLineChars="200" w:firstLine="420"/>
              <w:jc w:val="left"/>
              <w:rPr>
                <w:rFonts w:ascii="宋体" w:hAnsi="宋体" w:cs="宋体"/>
                <w:szCs w:val="21"/>
              </w:rPr>
            </w:pPr>
            <w:r>
              <w:rPr>
                <w:rFonts w:ascii="宋体" w:hAnsi="宋体" w:cs="宋体" w:hint="eastAsia"/>
                <w:szCs w:val="21"/>
              </w:rPr>
              <w:t>消防应急预案的制订及演练</w:t>
            </w:r>
          </w:p>
          <w:p w:rsidR="007F4AC3" w:rsidRDefault="007F4AC3" w:rsidP="00802F9C">
            <w:pPr>
              <w:spacing w:line="400" w:lineRule="exact"/>
              <w:jc w:val="left"/>
              <w:rPr>
                <w:rFonts w:ascii="宋体" w:hAnsi="宋体"/>
                <w:szCs w:val="21"/>
              </w:rPr>
            </w:pPr>
            <w:r>
              <w:rPr>
                <w:rFonts w:ascii="宋体" w:hAnsi="宋体" w:cs="宋体" w:hint="eastAsia"/>
                <w:szCs w:val="21"/>
              </w:rPr>
              <w:t xml:space="preserve">   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7F4AC3" w:rsidRDefault="007F4AC3" w:rsidP="00F21CD0"/>
        </w:tc>
      </w:tr>
      <w:tr w:rsidR="00F21CD0"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21CD0" w:rsidRDefault="00F21CD0" w:rsidP="00F21CD0">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1208" w:type="dxa"/>
            <w:tcBorders>
              <w:top w:val="single" w:sz="4" w:space="0" w:color="auto"/>
              <w:left w:val="single" w:sz="4" w:space="0" w:color="auto"/>
              <w:bottom w:val="single" w:sz="4" w:space="0" w:color="auto"/>
              <w:right w:val="single" w:sz="4" w:space="0" w:color="auto"/>
            </w:tcBorders>
          </w:tcPr>
          <w:p w:rsidR="00F21CD0" w:rsidRDefault="00F21CD0" w:rsidP="00F21CD0">
            <w:pPr>
              <w:rPr>
                <w:rFonts w:ascii="宋体" w:hAnsi="宋体" w:cs="新宋体"/>
                <w:szCs w:val="21"/>
              </w:rPr>
            </w:pPr>
            <w:r>
              <w:rPr>
                <w:rFonts w:ascii="宋体" w:hAnsi="宋体" w:cs="新宋体" w:hint="eastAsia"/>
                <w:szCs w:val="21"/>
              </w:rPr>
              <w:t>E</w:t>
            </w:r>
            <w:r w:rsidR="007F4AC3">
              <w:rPr>
                <w:rFonts w:ascii="宋体" w:hAnsi="宋体" w:cs="新宋体" w:hint="eastAsia"/>
                <w:szCs w:val="21"/>
              </w:rPr>
              <w:t>S</w:t>
            </w:r>
            <w:r>
              <w:rPr>
                <w:rFonts w:ascii="宋体" w:hAnsi="宋体" w:cs="新宋体" w:hint="eastAsia"/>
                <w:szCs w:val="21"/>
              </w:rPr>
              <w:t xml:space="preserve">6.1.3 </w:t>
            </w:r>
          </w:p>
        </w:tc>
        <w:tc>
          <w:tcPr>
            <w:tcW w:w="9953" w:type="dxa"/>
            <w:tcBorders>
              <w:top w:val="single" w:sz="4" w:space="0" w:color="auto"/>
              <w:left w:val="single" w:sz="4" w:space="0" w:color="auto"/>
              <w:bottom w:val="single" w:sz="4" w:space="0" w:color="auto"/>
              <w:right w:val="single" w:sz="4" w:space="0" w:color="auto"/>
            </w:tcBorders>
          </w:tcPr>
          <w:p w:rsidR="00F21CD0" w:rsidRDefault="00F21CD0" w:rsidP="00F21CD0">
            <w:pPr>
              <w:tabs>
                <w:tab w:val="left" w:pos="-3"/>
              </w:tabs>
              <w:spacing w:line="400" w:lineRule="exact"/>
              <w:rPr>
                <w:rFonts w:ascii="宋体" w:hAnsi="宋体" w:cs="宋体"/>
                <w:szCs w:val="21"/>
              </w:rPr>
            </w:pPr>
            <w:r>
              <w:rPr>
                <w:rFonts w:ascii="宋体" w:hAnsi="宋体" w:cs="宋体" w:hint="eastAsia"/>
                <w:szCs w:val="21"/>
              </w:rPr>
              <w:t>---有《法律法规和其他要求合规性评价程序》，查有《环境/职业健康安全法律法规标准及其他要求清单》，对本公司环境和职业健康安全管理体系适用的法律法规和当地政府、行业要求进行了识别，包括环境质量</w:t>
            </w:r>
            <w:r>
              <w:rPr>
                <w:rFonts w:ascii="宋体" w:hAnsi="宋体" w:cs="宋体" w:hint="eastAsia"/>
                <w:szCs w:val="21"/>
              </w:rPr>
              <w:lastRenderedPageBreak/>
              <w:t>标准、排放标准、职业健康安全卫生标准等。</w:t>
            </w:r>
          </w:p>
          <w:p w:rsidR="00F21CD0" w:rsidRDefault="00F21CD0" w:rsidP="00F21CD0">
            <w:pPr>
              <w:spacing w:line="400" w:lineRule="exact"/>
              <w:rPr>
                <w:rFonts w:ascii="宋体" w:hAnsi="宋体" w:cs="宋体"/>
                <w:szCs w:val="21"/>
              </w:rPr>
            </w:pPr>
            <w:r>
              <w:rPr>
                <w:rFonts w:ascii="宋体" w:hAnsi="宋体" w:cs="宋体" w:hint="eastAsia"/>
                <w:szCs w:val="21"/>
              </w:rPr>
              <w:t>· 查见：2019年《适用的法律法规及其他要求清单》</w:t>
            </w:r>
          </w:p>
          <w:p w:rsidR="00F21CD0" w:rsidRDefault="00F21CD0" w:rsidP="00F21CD0">
            <w:pPr>
              <w:spacing w:line="400" w:lineRule="exact"/>
              <w:rPr>
                <w:rFonts w:ascii="宋体" w:hAnsi="宋体" w:cs="宋体"/>
                <w:szCs w:val="21"/>
              </w:rPr>
            </w:pPr>
            <w:r>
              <w:rPr>
                <w:rFonts w:ascii="宋体" w:hAnsi="宋体" w:cs="宋体" w:hint="eastAsia"/>
                <w:szCs w:val="21"/>
              </w:rPr>
              <w:t>1）国家相关法律法规等</w:t>
            </w:r>
          </w:p>
          <w:p w:rsidR="00F21CD0" w:rsidRDefault="00F21CD0" w:rsidP="00F21CD0">
            <w:pPr>
              <w:spacing w:line="400" w:lineRule="exact"/>
              <w:rPr>
                <w:rFonts w:ascii="宋体" w:hAnsi="宋体" w:cs="宋体"/>
                <w:szCs w:val="21"/>
              </w:rPr>
            </w:pPr>
            <w:r>
              <w:rPr>
                <w:rFonts w:ascii="宋体" w:hAnsi="宋体" w:cs="宋体" w:hint="eastAsia"/>
                <w:szCs w:val="21"/>
              </w:rPr>
              <w:t>2）重庆市等地方法规；</w:t>
            </w:r>
          </w:p>
          <w:p w:rsidR="00F21CD0" w:rsidRDefault="00F21CD0" w:rsidP="00F21CD0">
            <w:pPr>
              <w:spacing w:line="400" w:lineRule="exact"/>
              <w:rPr>
                <w:rFonts w:ascii="宋体" w:hAnsi="宋体" w:cs="宋体"/>
                <w:szCs w:val="21"/>
              </w:rPr>
            </w:pPr>
            <w:r>
              <w:rPr>
                <w:rFonts w:ascii="宋体" w:hAnsi="宋体" w:cs="宋体" w:hint="eastAsia"/>
                <w:szCs w:val="21"/>
              </w:rPr>
              <w:t>3）与环境、职业健康安全管理相关的执行标准</w:t>
            </w:r>
          </w:p>
          <w:p w:rsidR="00F21CD0" w:rsidRDefault="00F21CD0" w:rsidP="00F21CD0">
            <w:pPr>
              <w:spacing w:line="400" w:lineRule="exact"/>
              <w:rPr>
                <w:rFonts w:ascii="宋体" w:hAnsi="宋体" w:cs="宋体"/>
                <w:szCs w:val="21"/>
              </w:rPr>
            </w:pPr>
            <w:r>
              <w:rPr>
                <w:rFonts w:ascii="宋体" w:hAnsi="宋体" w:cs="宋体" w:hint="eastAsia"/>
                <w:szCs w:val="21"/>
              </w:rPr>
              <w:t>抽 ：中华人民共和国环境保护法</w:t>
            </w:r>
          </w:p>
          <w:p w:rsidR="00F21CD0" w:rsidRDefault="00F21CD0" w:rsidP="00F21CD0">
            <w:pPr>
              <w:spacing w:line="400" w:lineRule="exact"/>
              <w:rPr>
                <w:rFonts w:ascii="宋体" w:hAnsi="宋体" w:cs="宋体"/>
                <w:szCs w:val="21"/>
              </w:rPr>
            </w:pPr>
            <w:r>
              <w:rPr>
                <w:rFonts w:ascii="宋体" w:hAnsi="宋体" w:cs="宋体" w:hint="eastAsia"/>
                <w:szCs w:val="21"/>
              </w:rPr>
              <w:t xml:space="preserve">     中华人民共和国消防法</w:t>
            </w:r>
          </w:p>
          <w:p w:rsidR="00F21CD0" w:rsidRDefault="00F21CD0" w:rsidP="00F21CD0">
            <w:pPr>
              <w:spacing w:line="400" w:lineRule="exact"/>
              <w:rPr>
                <w:rFonts w:ascii="宋体" w:hAnsi="宋体" w:cs="宋体"/>
                <w:szCs w:val="21"/>
              </w:rPr>
            </w:pPr>
            <w:r>
              <w:rPr>
                <w:rFonts w:ascii="宋体" w:hAnsi="宋体" w:cs="宋体" w:hint="eastAsia"/>
                <w:szCs w:val="21"/>
              </w:rPr>
              <w:t xml:space="preserve">      中华人民共和国安全生产法</w:t>
            </w:r>
          </w:p>
          <w:p w:rsidR="00F21CD0" w:rsidRDefault="00F21CD0" w:rsidP="00F21CD0">
            <w:pPr>
              <w:spacing w:line="400" w:lineRule="exact"/>
              <w:rPr>
                <w:rFonts w:ascii="宋体" w:hAnsi="宋体" w:cs="宋体"/>
                <w:szCs w:val="21"/>
              </w:rPr>
            </w:pPr>
            <w:r>
              <w:rPr>
                <w:rFonts w:ascii="宋体" w:hAnsi="宋体" w:cs="宋体" w:hint="eastAsia"/>
                <w:szCs w:val="21"/>
              </w:rPr>
              <w:t xml:space="preserve">    劳动防护用品配备标准</w:t>
            </w:r>
          </w:p>
          <w:p w:rsidR="00F21CD0" w:rsidRDefault="00F21CD0" w:rsidP="00F21CD0">
            <w:pPr>
              <w:spacing w:line="400" w:lineRule="exact"/>
              <w:ind w:firstLineChars="250" w:firstLine="525"/>
              <w:rPr>
                <w:rFonts w:ascii="宋体" w:hAnsi="宋体" w:cs="宋体"/>
                <w:szCs w:val="21"/>
              </w:rPr>
            </w:pPr>
            <w:r>
              <w:rPr>
                <w:rFonts w:ascii="宋体" w:hAnsi="宋体" w:cs="宋体" w:hint="eastAsia"/>
                <w:szCs w:val="21"/>
              </w:rPr>
              <w:t>固体废弃物污染防治法等</w:t>
            </w:r>
            <w:r w:rsidR="007F4AC3">
              <w:rPr>
                <w:rFonts w:ascii="宋体" w:hAnsi="宋体" w:cs="宋体" w:hint="eastAsia"/>
                <w:szCs w:val="21"/>
              </w:rPr>
              <w:t>88</w:t>
            </w:r>
            <w:r>
              <w:rPr>
                <w:rFonts w:ascii="宋体" w:hAnsi="宋体" w:cs="宋体" w:hint="eastAsia"/>
                <w:szCs w:val="21"/>
              </w:rPr>
              <w:t>份。</w:t>
            </w:r>
          </w:p>
          <w:p w:rsidR="00F21CD0" w:rsidRDefault="00F21CD0" w:rsidP="00F21CD0">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F21CD0" w:rsidRDefault="00F21CD0" w:rsidP="00F21CD0">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F21CD0" w:rsidRDefault="00F21CD0" w:rsidP="00F21CD0"/>
        </w:tc>
      </w:tr>
      <w:tr w:rsidR="007F4AC3"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7F4AC3" w:rsidRDefault="007F4AC3" w:rsidP="00F21CD0">
            <w:pPr>
              <w:adjustRightInd w:val="0"/>
              <w:snapToGrid w:val="0"/>
              <w:jc w:val="left"/>
              <w:rPr>
                <w:rFonts w:ascii="宋体" w:hAnsi="宋体" w:cs="新宋体"/>
                <w:szCs w:val="21"/>
              </w:rPr>
            </w:pPr>
            <w:r>
              <w:rPr>
                <w:rFonts w:ascii="宋体" w:hAnsi="宋体" w:cs="新宋体" w:hint="eastAsia"/>
                <w:szCs w:val="21"/>
              </w:rPr>
              <w:lastRenderedPageBreak/>
              <w:t>运行控制</w:t>
            </w:r>
          </w:p>
        </w:tc>
        <w:tc>
          <w:tcPr>
            <w:tcW w:w="1208" w:type="dxa"/>
            <w:tcBorders>
              <w:top w:val="single" w:sz="4" w:space="0" w:color="auto"/>
              <w:left w:val="single" w:sz="4" w:space="0" w:color="auto"/>
              <w:bottom w:val="single" w:sz="4" w:space="0" w:color="auto"/>
              <w:right w:val="single" w:sz="4" w:space="0" w:color="auto"/>
            </w:tcBorders>
          </w:tcPr>
          <w:p w:rsidR="007F4AC3" w:rsidRDefault="007F4AC3" w:rsidP="00F21CD0">
            <w:pPr>
              <w:rPr>
                <w:rFonts w:ascii="宋体" w:hAnsi="宋体" w:cs="新宋体"/>
                <w:szCs w:val="21"/>
              </w:rPr>
            </w:pPr>
            <w:r>
              <w:rPr>
                <w:rFonts w:ascii="宋体" w:hAnsi="宋体" w:cs="新宋体" w:hint="eastAsia"/>
                <w:szCs w:val="21"/>
              </w:rPr>
              <w:t>ES8.1</w:t>
            </w:r>
          </w:p>
        </w:tc>
        <w:tc>
          <w:tcPr>
            <w:tcW w:w="9953" w:type="dxa"/>
            <w:tcBorders>
              <w:top w:val="single" w:sz="4" w:space="0" w:color="auto"/>
              <w:left w:val="single" w:sz="4" w:space="0" w:color="auto"/>
              <w:bottom w:val="single" w:sz="4" w:space="0" w:color="auto"/>
              <w:right w:val="single" w:sz="4" w:space="0" w:color="auto"/>
            </w:tcBorders>
          </w:tcPr>
          <w:p w:rsidR="007F4AC3" w:rsidRDefault="007F4AC3" w:rsidP="00802F9C">
            <w:pPr>
              <w:rPr>
                <w:rFonts w:ascii="Arial" w:hAnsi="Arial" w:cs="Arial"/>
                <w:szCs w:val="21"/>
              </w:rPr>
            </w:pPr>
            <w:r>
              <w:rPr>
                <w:rFonts w:ascii="Arial" w:hAnsi="Arial" w:cs="Arial" w:hint="eastAsia"/>
                <w:color w:val="00B050"/>
                <w:szCs w:val="21"/>
              </w:rPr>
              <w:t xml:space="preserve"> </w:t>
            </w:r>
            <w:r>
              <w:rPr>
                <w:rFonts w:hint="eastAsia"/>
                <w:szCs w:val="21"/>
              </w:rPr>
              <w:t>◆</w:t>
            </w: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7F4AC3" w:rsidRDefault="007F4AC3" w:rsidP="00802F9C">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根据过程的运行准则，组织实施资源能源的消耗控制火灾预防、职业健康安全事故防范等过程的控制，避免和减少了环境职业健康安全的损失。</w:t>
            </w:r>
          </w:p>
          <w:p w:rsidR="007F4AC3" w:rsidRDefault="007F4AC3" w:rsidP="00802F9C">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◆消防设施检查、节能降耗运行检查、火灾预防运行检查、安全环境检查等关键运行控制信息的证据都以记录或文件的方式保留。</w:t>
            </w:r>
          </w:p>
          <w:p w:rsidR="007F4AC3" w:rsidRDefault="007F4AC3" w:rsidP="00802F9C">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抽查环境运行的策划与控制实施</w:t>
            </w:r>
          </w:p>
          <w:p w:rsidR="007F4AC3" w:rsidRDefault="007F4AC3" w:rsidP="00802F9C">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7F4AC3" w:rsidRDefault="007F4AC3" w:rsidP="00802F9C">
            <w:pPr>
              <w:pStyle w:val="20"/>
              <w:ind w:firstLineChars="0" w:firstLine="0"/>
              <w:rPr>
                <w:rFonts w:ascii="宋体" w:hAnsi="宋体"/>
                <w:szCs w:val="21"/>
              </w:rPr>
            </w:pPr>
            <w:r>
              <w:rPr>
                <w:rFonts w:ascii="宋体" w:hAnsi="宋体" w:hint="eastAsia"/>
                <w:color w:val="00B050"/>
                <w:szCs w:val="21"/>
              </w:rPr>
              <w:t xml:space="preserve">   </w:t>
            </w:r>
            <w:r>
              <w:rPr>
                <w:rFonts w:ascii="宋体" w:hAnsi="宋体" w:hint="eastAsia"/>
                <w:szCs w:val="21"/>
              </w:rPr>
              <w:t>制定并实施</w:t>
            </w:r>
            <w:r>
              <w:rPr>
                <w:rFonts w:ascii="宋体" w:hAnsi="宋体" w:hint="eastAsia"/>
                <w:bCs/>
                <w:szCs w:val="21"/>
              </w:rPr>
              <w:t>《运行控制程序》中固体废弃物控制要求</w:t>
            </w:r>
            <w:r>
              <w:rPr>
                <w:rFonts w:ascii="宋体" w:hAnsi="宋体" w:hint="eastAsia"/>
                <w:szCs w:val="21"/>
              </w:rPr>
              <w:t>。行政部负责废弃物的分类、收集、保管、委托有资质的环保公司合法拉运、处置。现场分设：可回收一般废弃物、不可回收一般废弃物、危险废弃物收集容器，员工能按要求分类放置固体废弃物。</w:t>
            </w:r>
          </w:p>
          <w:p w:rsidR="007F4AC3" w:rsidRDefault="007F4AC3" w:rsidP="00802F9C">
            <w:pPr>
              <w:pStyle w:val="20"/>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7F4AC3" w:rsidRDefault="007F4AC3" w:rsidP="00802F9C">
            <w:pPr>
              <w:rPr>
                <w:rFonts w:ascii="宋体" w:hAnsi="宋体"/>
                <w:szCs w:val="21"/>
              </w:rPr>
            </w:pPr>
            <w:r>
              <w:rPr>
                <w:rFonts w:ascii="宋体" w:hAnsi="宋体" w:hint="eastAsia"/>
                <w:szCs w:val="21"/>
              </w:rPr>
              <w:lastRenderedPageBreak/>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7F4AC3" w:rsidRDefault="007F4AC3" w:rsidP="00802F9C">
            <w:pPr>
              <w:rPr>
                <w:rFonts w:ascii="宋体" w:hAnsi="宋体"/>
                <w:szCs w:val="21"/>
              </w:rPr>
            </w:pPr>
            <w:r>
              <w:rPr>
                <w:rFonts w:ascii="宋体" w:hAnsi="宋体" w:hint="eastAsia"/>
                <w:szCs w:val="21"/>
              </w:rPr>
              <w:t>3）火灾预防</w:t>
            </w:r>
          </w:p>
          <w:p w:rsidR="007F4AC3" w:rsidRDefault="007F4AC3" w:rsidP="00802F9C">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《应急准备与响应控制程序》</w:t>
            </w:r>
            <w:r>
              <w:rPr>
                <w:rFonts w:ascii="宋体" w:hAnsi="宋体" w:hint="eastAsia"/>
                <w:szCs w:val="21"/>
              </w:rPr>
              <w:t>。</w:t>
            </w:r>
          </w:p>
          <w:p w:rsidR="007F4AC3" w:rsidRDefault="007F4AC3" w:rsidP="00802F9C">
            <w:pPr>
              <w:rPr>
                <w:rFonts w:ascii="宋体" w:hAnsi="宋体"/>
                <w:szCs w:val="21"/>
              </w:rPr>
            </w:pPr>
            <w:r>
              <w:rPr>
                <w:rFonts w:ascii="宋体" w:hAnsi="宋体" w:hint="eastAsia"/>
                <w:b/>
                <w:szCs w:val="21"/>
              </w:rPr>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消防栓</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7F4AC3" w:rsidRDefault="007F4AC3" w:rsidP="00802F9C">
            <w:pPr>
              <w:rPr>
                <w:rFonts w:ascii="宋体" w:hAnsi="宋体"/>
                <w:bCs/>
                <w:szCs w:val="21"/>
              </w:rPr>
            </w:pPr>
          </w:p>
          <w:p w:rsidR="007F4AC3" w:rsidRDefault="007F4AC3" w:rsidP="00802F9C">
            <w:pPr>
              <w:rPr>
                <w:rFonts w:ascii="宋体" w:hAnsi="宋体"/>
                <w:szCs w:val="21"/>
              </w:rPr>
            </w:pPr>
            <w:r>
              <w:rPr>
                <w:rFonts w:ascii="宋体" w:hAnsi="宋体" w:hint="eastAsia"/>
                <w:bCs/>
                <w:szCs w:val="21"/>
              </w:rPr>
              <w:t>◆</w:t>
            </w:r>
            <w:r>
              <w:rPr>
                <w:rFonts w:ascii="宋体" w:hAnsi="宋体" w:hint="eastAsia"/>
                <w:szCs w:val="21"/>
              </w:rPr>
              <w:t>查见组织的职业健康安全运行控制状况：</w:t>
            </w:r>
          </w:p>
          <w:p w:rsidR="007F4AC3" w:rsidRDefault="007F4AC3" w:rsidP="00802F9C">
            <w:pPr>
              <w:rPr>
                <w:rFonts w:ascii="宋体" w:hAnsi="宋体"/>
                <w:szCs w:val="21"/>
              </w:rPr>
            </w:pPr>
            <w:r>
              <w:rPr>
                <w:rFonts w:ascii="宋体" w:hAnsi="宋体" w:hint="eastAsia"/>
                <w:szCs w:val="21"/>
              </w:rPr>
              <w:t xml:space="preserve">  1）意外火灾控制</w:t>
            </w:r>
          </w:p>
          <w:p w:rsidR="007F4AC3" w:rsidRDefault="007F4AC3" w:rsidP="00802F9C">
            <w:pPr>
              <w:rPr>
                <w:rFonts w:ascii="宋体" w:hAnsi="宋体"/>
                <w:szCs w:val="21"/>
              </w:rPr>
            </w:pPr>
            <w:r>
              <w:rPr>
                <w:rFonts w:ascii="宋体" w:hAnsi="宋体" w:hint="eastAsia"/>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2018年6月15日对员工进行相关环境、消防知识培训记录显示，参加培训4人，考核全部合格。</w:t>
            </w:r>
          </w:p>
          <w:p w:rsidR="007F4AC3" w:rsidRDefault="007F4AC3" w:rsidP="00802F9C">
            <w:pPr>
              <w:rPr>
                <w:rFonts w:ascii="宋体" w:hAnsi="宋体"/>
                <w:szCs w:val="21"/>
              </w:rPr>
            </w:pPr>
            <w:r>
              <w:rPr>
                <w:rFonts w:ascii="宋体" w:hAnsi="宋体" w:hint="eastAsia"/>
                <w:color w:val="00B050"/>
                <w:szCs w:val="21"/>
              </w:rPr>
              <w:t xml:space="preserve">  </w:t>
            </w:r>
            <w:r>
              <w:rPr>
                <w:rFonts w:ascii="宋体" w:hAnsi="宋体" w:hint="eastAsia"/>
                <w:szCs w:val="21"/>
              </w:rPr>
              <w:t>2）意外触电防控</w:t>
            </w:r>
          </w:p>
          <w:p w:rsidR="007F4AC3" w:rsidRDefault="007F4AC3" w:rsidP="00802F9C">
            <w:pPr>
              <w:rPr>
                <w:rFonts w:ascii="宋体" w:hAnsi="宋体"/>
                <w:szCs w:val="21"/>
              </w:rPr>
            </w:pPr>
            <w:r>
              <w:rPr>
                <w:rFonts w:ascii="宋体" w:hAnsi="宋体" w:hint="eastAsia"/>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”，电气作业有专业的电工操作，并配有绝缘装置</w:t>
            </w:r>
            <w:r>
              <w:rPr>
                <w:rFonts w:ascii="宋体" w:hAnsi="宋体" w:hint="eastAsia"/>
                <w:szCs w:val="21"/>
              </w:rPr>
              <w:t>。</w:t>
            </w:r>
          </w:p>
          <w:p w:rsidR="007F4AC3" w:rsidRDefault="007F4AC3" w:rsidP="00802F9C">
            <w:pPr>
              <w:tabs>
                <w:tab w:val="center" w:pos="2589"/>
              </w:tabs>
              <w:rPr>
                <w:szCs w:val="21"/>
              </w:rPr>
            </w:pPr>
            <w:r>
              <w:rPr>
                <w:rFonts w:ascii="宋体" w:hAnsi="宋体" w:hint="eastAsia"/>
                <w:bCs/>
                <w:color w:val="00B050"/>
                <w:szCs w:val="21"/>
              </w:rPr>
              <w:t xml:space="preserve">  </w:t>
            </w:r>
            <w:r>
              <w:rPr>
                <w:rFonts w:ascii="宋体" w:hAnsi="宋体" w:hint="eastAsia"/>
                <w:bCs/>
                <w:szCs w:val="21"/>
              </w:rPr>
              <w:t>3</w:t>
            </w:r>
            <w:r>
              <w:rPr>
                <w:rFonts w:hint="eastAsia"/>
                <w:szCs w:val="21"/>
              </w:rPr>
              <w:t>）急救应对</w:t>
            </w:r>
            <w:r>
              <w:rPr>
                <w:szCs w:val="21"/>
              </w:rPr>
              <w:tab/>
            </w:r>
          </w:p>
          <w:p w:rsidR="007F4AC3" w:rsidRDefault="007F4AC3" w:rsidP="00802F9C">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7F4AC3" w:rsidRDefault="007F4AC3" w:rsidP="00802F9C">
            <w:pPr>
              <w:rPr>
                <w:rFonts w:ascii="宋体" w:hAnsi="宋体" w:cs="宋体"/>
                <w:szCs w:val="21"/>
              </w:rPr>
            </w:pPr>
            <w:r>
              <w:rPr>
                <w:rFonts w:ascii="宋体" w:hAnsi="宋体" w:cs="宋体" w:hint="eastAsia"/>
                <w:szCs w:val="21"/>
              </w:rPr>
              <w:t xml:space="preserve">  4）</w:t>
            </w:r>
            <w:r>
              <w:rPr>
                <w:rFonts w:hint="eastAsia"/>
                <w:szCs w:val="21"/>
              </w:rPr>
              <w:t>对相关方施加影响</w:t>
            </w:r>
          </w:p>
          <w:p w:rsidR="007F4AC3" w:rsidRDefault="007F4AC3" w:rsidP="00802F9C">
            <w:pPr>
              <w:rPr>
                <w:rFonts w:ascii="宋体" w:hAnsi="宋体"/>
                <w:color w:val="00B050"/>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sz="4" w:space="0" w:color="auto"/>
              <w:left w:val="single" w:sz="4" w:space="0" w:color="auto"/>
              <w:bottom w:val="single" w:sz="4" w:space="0" w:color="auto"/>
              <w:right w:val="single" w:sz="4" w:space="0" w:color="auto"/>
            </w:tcBorders>
          </w:tcPr>
          <w:p w:rsidR="007F4AC3" w:rsidRDefault="007F4AC3" w:rsidP="00F21CD0"/>
        </w:tc>
      </w:tr>
      <w:tr w:rsidR="007F4AC3"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7F4AC3" w:rsidRDefault="007F4AC3" w:rsidP="00F21CD0">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1208" w:type="dxa"/>
            <w:tcBorders>
              <w:top w:val="single" w:sz="4" w:space="0" w:color="auto"/>
              <w:left w:val="single" w:sz="4" w:space="0" w:color="auto"/>
              <w:bottom w:val="single" w:sz="4" w:space="0" w:color="auto"/>
              <w:right w:val="single" w:sz="4" w:space="0" w:color="auto"/>
            </w:tcBorders>
          </w:tcPr>
          <w:p w:rsidR="007F4AC3" w:rsidRDefault="007F4AC3" w:rsidP="00F21CD0">
            <w:pPr>
              <w:rPr>
                <w:rFonts w:ascii="宋体" w:hAnsi="宋体" w:cs="新宋体"/>
                <w:szCs w:val="21"/>
              </w:rPr>
            </w:pPr>
            <w:r>
              <w:rPr>
                <w:rFonts w:ascii="宋体" w:hAnsi="宋体" w:cs="新宋体" w:hint="eastAsia"/>
                <w:szCs w:val="21"/>
              </w:rPr>
              <w:t>ES8.2</w:t>
            </w:r>
          </w:p>
        </w:tc>
        <w:tc>
          <w:tcPr>
            <w:tcW w:w="9953" w:type="dxa"/>
            <w:tcBorders>
              <w:top w:val="single" w:sz="4" w:space="0" w:color="auto"/>
              <w:left w:val="single" w:sz="4" w:space="0" w:color="auto"/>
              <w:bottom w:val="single" w:sz="4" w:space="0" w:color="auto"/>
              <w:right w:val="single" w:sz="4" w:space="0" w:color="auto"/>
            </w:tcBorders>
          </w:tcPr>
          <w:p w:rsidR="007F4AC3" w:rsidRDefault="007F4AC3" w:rsidP="00F21CD0">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7F4AC3" w:rsidRDefault="007F4AC3" w:rsidP="00F21CD0">
            <w:pPr>
              <w:spacing w:line="400" w:lineRule="exact"/>
              <w:rPr>
                <w:rFonts w:ascii="宋体" w:hAnsi="宋体" w:cs="宋体"/>
                <w:szCs w:val="21"/>
              </w:rPr>
            </w:pPr>
            <w:r>
              <w:rPr>
                <w:rFonts w:ascii="宋体" w:hAnsi="宋体" w:cs="宋体" w:hint="eastAsia"/>
                <w:szCs w:val="21"/>
              </w:rPr>
              <w:t>查见：消防演练实况记录：公司全体人员参加了2019年11月5日在公司由行政部组织的火灾消防演练。</w:t>
            </w:r>
          </w:p>
          <w:p w:rsidR="007F4AC3" w:rsidRDefault="007F4AC3" w:rsidP="00F21CD0">
            <w:pPr>
              <w:spacing w:line="400" w:lineRule="exact"/>
              <w:rPr>
                <w:rFonts w:ascii="宋体" w:hAnsi="宋体" w:cs="宋体"/>
                <w:szCs w:val="21"/>
              </w:rPr>
            </w:pPr>
            <w:r>
              <w:rPr>
                <w:rFonts w:ascii="宋体" w:hAnsi="宋体" w:cs="宋体" w:hint="eastAsia"/>
                <w:szCs w:val="21"/>
              </w:rPr>
              <w:lastRenderedPageBreak/>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7F4AC3" w:rsidRDefault="007F4AC3" w:rsidP="00F21CD0">
            <w:pPr>
              <w:rPr>
                <w:rFonts w:ascii="宋体" w:hAnsi="宋体" w:cs="宋体"/>
                <w:szCs w:val="21"/>
              </w:rPr>
            </w:pPr>
            <w:r>
              <w:rPr>
                <w:rFonts w:ascii="宋体" w:hAnsi="宋体" w:cs="宋体" w:hint="eastAsia"/>
                <w:szCs w:val="21"/>
              </w:rPr>
              <w:t>应急准备：在公司办公区域，按要求配置灭火器。</w:t>
            </w:r>
          </w:p>
        </w:tc>
        <w:tc>
          <w:tcPr>
            <w:tcW w:w="1390" w:type="dxa"/>
            <w:tcBorders>
              <w:top w:val="single" w:sz="4" w:space="0" w:color="auto"/>
              <w:left w:val="single" w:sz="4" w:space="0" w:color="auto"/>
              <w:bottom w:val="single" w:sz="4" w:space="0" w:color="auto"/>
              <w:right w:val="single" w:sz="4" w:space="0" w:color="auto"/>
            </w:tcBorders>
          </w:tcPr>
          <w:p w:rsidR="007F4AC3" w:rsidRDefault="007F4AC3" w:rsidP="00F21CD0"/>
        </w:tc>
      </w:tr>
      <w:tr w:rsidR="007F4AC3"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7F4AC3" w:rsidRDefault="007F4AC3" w:rsidP="00F21CD0">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1208" w:type="dxa"/>
            <w:tcBorders>
              <w:top w:val="single" w:sz="4" w:space="0" w:color="auto"/>
              <w:left w:val="single" w:sz="4" w:space="0" w:color="auto"/>
              <w:bottom w:val="single" w:sz="4" w:space="0" w:color="auto"/>
              <w:right w:val="single" w:sz="4" w:space="0" w:color="auto"/>
            </w:tcBorders>
          </w:tcPr>
          <w:p w:rsidR="007F4AC3" w:rsidRDefault="007F4AC3" w:rsidP="00F21CD0">
            <w:pPr>
              <w:rPr>
                <w:rFonts w:ascii="宋体" w:hAnsi="宋体" w:cs="新宋体"/>
                <w:szCs w:val="21"/>
              </w:rPr>
            </w:pPr>
            <w:r>
              <w:rPr>
                <w:rFonts w:ascii="宋体" w:hAnsi="宋体" w:cs="新宋体" w:hint="eastAsia"/>
                <w:szCs w:val="21"/>
              </w:rPr>
              <w:t>ES9.1</w:t>
            </w:r>
          </w:p>
          <w:p w:rsidR="007F4AC3" w:rsidRDefault="007F4AC3" w:rsidP="00F21CD0">
            <w:pPr>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7F4AC3" w:rsidRDefault="007F4AC3" w:rsidP="00F21CD0">
            <w:pPr>
              <w:spacing w:line="400" w:lineRule="exact"/>
              <w:rPr>
                <w:rFonts w:ascii="宋体" w:hAnsi="宋体" w:cs="宋体"/>
                <w:szCs w:val="21"/>
              </w:rPr>
            </w:pPr>
            <w:r>
              <w:rPr>
                <w:rFonts w:ascii="宋体" w:hAnsi="宋体" w:cs="宋体" w:hint="eastAsia"/>
                <w:szCs w:val="21"/>
              </w:rPr>
              <w:t>----有《环境和职业健康安全运行控制程序》和管理文件。</w:t>
            </w:r>
          </w:p>
          <w:p w:rsidR="007F4AC3" w:rsidRDefault="007F4AC3" w:rsidP="00F21CD0">
            <w:pPr>
              <w:spacing w:line="400" w:lineRule="exact"/>
              <w:rPr>
                <w:rFonts w:ascii="宋体" w:hAnsi="宋体" w:cs="宋体"/>
                <w:szCs w:val="21"/>
              </w:rPr>
            </w:pPr>
            <w:r>
              <w:rPr>
                <w:rFonts w:ascii="宋体" w:hAnsi="宋体" w:cs="宋体" w:hint="eastAsia"/>
                <w:szCs w:val="21"/>
              </w:rPr>
              <w:t>◆查公司环境安全运行检查记录表</w:t>
            </w:r>
          </w:p>
          <w:p w:rsidR="007F4AC3" w:rsidRDefault="007F4AC3" w:rsidP="00F21CD0">
            <w:pPr>
              <w:spacing w:line="400" w:lineRule="exact"/>
              <w:rPr>
                <w:rFonts w:ascii="宋体" w:hAnsi="宋体" w:cs="宋体"/>
                <w:szCs w:val="21"/>
              </w:rPr>
            </w:pPr>
            <w:r>
              <w:rPr>
                <w:rFonts w:ascii="宋体" w:hAnsi="宋体" w:cs="宋体" w:hint="eastAsia"/>
                <w:szCs w:val="21"/>
              </w:rPr>
              <w:t>程序文件规定公司每月月底由行政部组织人员对各部门及作业现场的环境方面和安全消防方面进行检查，检查内容涉及：固废的处理；水电能源使用；环保意识的培训；消防器材的配备，消防保养等。检查结论：合格。提供有2019年10月至2020年3月份的安全环境检查月报记录 。</w:t>
            </w:r>
          </w:p>
          <w:p w:rsidR="007F4AC3" w:rsidRDefault="007F4AC3" w:rsidP="00F21CD0">
            <w:pPr>
              <w:spacing w:line="400" w:lineRule="exact"/>
              <w:rPr>
                <w:rFonts w:ascii="宋体" w:hAnsi="宋体" w:cs="宋体"/>
                <w:szCs w:val="21"/>
              </w:rPr>
            </w:pPr>
          </w:p>
          <w:p w:rsidR="007F4AC3" w:rsidRDefault="007F4AC3" w:rsidP="00F21CD0">
            <w:pPr>
              <w:spacing w:line="400" w:lineRule="exact"/>
              <w:rPr>
                <w:rFonts w:ascii="宋体" w:hAnsi="宋体" w:cs="宋体"/>
                <w:szCs w:val="21"/>
              </w:rPr>
            </w:pPr>
            <w:r>
              <w:rPr>
                <w:rFonts w:ascii="宋体" w:hAnsi="宋体" w:cs="宋体" w:hint="eastAsia"/>
                <w:szCs w:val="21"/>
              </w:rPr>
              <w:t>◆ 职工健康体检报告</w:t>
            </w:r>
          </w:p>
          <w:p w:rsidR="007F4AC3" w:rsidRDefault="007F4AC3" w:rsidP="00F21CD0">
            <w:pPr>
              <w:rPr>
                <w:rFonts w:ascii="宋体" w:hAnsi="宋体" w:cs="宋体"/>
                <w:szCs w:val="21"/>
              </w:rPr>
            </w:pPr>
            <w:r>
              <w:rPr>
                <w:rFonts w:ascii="宋体" w:hAnsi="宋体" w:cs="宋体" w:hint="eastAsia"/>
                <w:szCs w:val="21"/>
              </w:rPr>
              <w:t>公司服务性质其范围不涉及职业病危害，暂未进行员工职业健康体检，指出后续进行预防性体检。</w:t>
            </w:r>
          </w:p>
          <w:p w:rsidR="007F4AC3" w:rsidRDefault="007F4AC3" w:rsidP="00F21CD0">
            <w:pPr>
              <w:rPr>
                <w:rFonts w:ascii="宋体" w:hAnsi="宋体" w:cs="宋体"/>
                <w:szCs w:val="21"/>
              </w:rPr>
            </w:pPr>
          </w:p>
          <w:p w:rsidR="007F4AC3" w:rsidRDefault="007F4AC3" w:rsidP="00F21CD0">
            <w:pPr>
              <w:rPr>
                <w:rFonts w:ascii="宋体" w:hAnsi="宋体" w:cs="宋体"/>
                <w:szCs w:val="21"/>
              </w:rPr>
            </w:pPr>
            <w:r>
              <w:rPr>
                <w:rFonts w:ascii="宋体" w:hAnsi="宋体" w:cs="宋体" w:hint="eastAsia"/>
                <w:szCs w:val="21"/>
              </w:rPr>
              <w:t>上传审核不符合情况得到改进，未出现同样问题。</w:t>
            </w:r>
          </w:p>
        </w:tc>
        <w:tc>
          <w:tcPr>
            <w:tcW w:w="1390" w:type="dxa"/>
            <w:tcBorders>
              <w:top w:val="single" w:sz="4" w:space="0" w:color="auto"/>
              <w:left w:val="single" w:sz="4" w:space="0" w:color="auto"/>
              <w:bottom w:val="single" w:sz="4" w:space="0" w:color="auto"/>
              <w:right w:val="single" w:sz="4" w:space="0" w:color="auto"/>
            </w:tcBorders>
          </w:tcPr>
          <w:p w:rsidR="007F4AC3" w:rsidRDefault="007F4AC3" w:rsidP="00F21CD0"/>
        </w:tc>
      </w:tr>
      <w:tr w:rsidR="007F4AC3"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7F4AC3" w:rsidRDefault="007F4AC3" w:rsidP="00F21CD0">
            <w:pPr>
              <w:adjustRightInd w:val="0"/>
              <w:snapToGrid w:val="0"/>
              <w:jc w:val="left"/>
              <w:rPr>
                <w:rFonts w:ascii="宋体" w:hAnsi="宋体" w:cs="新宋体"/>
                <w:szCs w:val="21"/>
              </w:rPr>
            </w:pPr>
            <w:r>
              <w:rPr>
                <w:rFonts w:ascii="宋体" w:hAnsi="宋体" w:cs="新宋体" w:hint="eastAsia"/>
                <w:szCs w:val="21"/>
              </w:rPr>
              <w:t>符合性评估</w:t>
            </w:r>
          </w:p>
        </w:tc>
        <w:tc>
          <w:tcPr>
            <w:tcW w:w="1208" w:type="dxa"/>
            <w:tcBorders>
              <w:top w:val="single" w:sz="4" w:space="0" w:color="auto"/>
              <w:left w:val="single" w:sz="4" w:space="0" w:color="auto"/>
              <w:bottom w:val="single" w:sz="4" w:space="0" w:color="auto"/>
              <w:right w:val="single" w:sz="4" w:space="0" w:color="auto"/>
            </w:tcBorders>
          </w:tcPr>
          <w:p w:rsidR="007F4AC3" w:rsidRDefault="007F4AC3" w:rsidP="00F21CD0">
            <w:pPr>
              <w:rPr>
                <w:rFonts w:ascii="宋体" w:hAnsi="宋体" w:cs="新宋体"/>
                <w:szCs w:val="21"/>
              </w:rPr>
            </w:pPr>
            <w:r>
              <w:rPr>
                <w:rFonts w:ascii="宋体" w:hAnsi="宋体" w:cs="新宋体" w:hint="eastAsia"/>
                <w:szCs w:val="21"/>
              </w:rPr>
              <w:t xml:space="preserve">ES9.1.2 </w:t>
            </w:r>
          </w:p>
        </w:tc>
        <w:tc>
          <w:tcPr>
            <w:tcW w:w="9953" w:type="dxa"/>
            <w:tcBorders>
              <w:top w:val="single" w:sz="4" w:space="0" w:color="auto"/>
              <w:left w:val="single" w:sz="4" w:space="0" w:color="auto"/>
              <w:bottom w:val="single" w:sz="4" w:space="0" w:color="auto"/>
              <w:right w:val="single" w:sz="4" w:space="0" w:color="auto"/>
            </w:tcBorders>
          </w:tcPr>
          <w:p w:rsidR="007F4AC3" w:rsidRDefault="007F4AC3" w:rsidP="00F21CD0">
            <w:pPr>
              <w:widowControl/>
              <w:spacing w:line="400" w:lineRule="exact"/>
              <w:jc w:val="left"/>
              <w:rPr>
                <w:rFonts w:ascii="宋体" w:hAnsi="宋体"/>
                <w:szCs w:val="21"/>
              </w:rPr>
            </w:pPr>
            <w:r>
              <w:rPr>
                <w:rFonts w:ascii="宋体" w:hAnsi="宋体" w:hint="eastAsia"/>
                <w:szCs w:val="21"/>
              </w:rPr>
              <w:t>----有</w:t>
            </w:r>
            <w:r>
              <w:rPr>
                <w:rFonts w:ascii="宋体" w:hAnsi="宋体" w:cs="宋体" w:hint="eastAsia"/>
                <w:szCs w:val="21"/>
              </w:rPr>
              <w:t>《法律法规和其他要求合规性评价程序》</w:t>
            </w:r>
            <w:r>
              <w:rPr>
                <w:rFonts w:ascii="宋体" w:hAnsi="宋体" w:hint="eastAsia"/>
                <w:szCs w:val="21"/>
              </w:rPr>
              <w:t>，规定明确基本合理。行政部组织对公司环境安全健康管理活动，遵守相关法律法规和其他要求情况进行评价，评价结果符合相关法律法规和其他要求，无违法违规情况并保持有合规性评价记录。</w:t>
            </w:r>
          </w:p>
          <w:p w:rsidR="007F4AC3" w:rsidRDefault="007F4AC3" w:rsidP="00F21CD0">
            <w:pPr>
              <w:widowControl/>
              <w:spacing w:line="400" w:lineRule="exact"/>
              <w:jc w:val="left"/>
              <w:rPr>
                <w:rFonts w:ascii="宋体" w:hAnsi="宋体"/>
                <w:szCs w:val="21"/>
              </w:rPr>
            </w:pPr>
            <w:r>
              <w:rPr>
                <w:rFonts w:ascii="宋体" w:hAnsi="宋体" w:hint="eastAsia"/>
                <w:szCs w:val="21"/>
              </w:rPr>
              <w:t>查由行政部组织各部门于2019年12月30日对公司管理和经营活动中涉及的重要环境因素、危险源、法律法规进行了评价。</w:t>
            </w:r>
          </w:p>
          <w:p w:rsidR="007F4AC3" w:rsidRDefault="007F4AC3" w:rsidP="00F21CD0">
            <w:pPr>
              <w:widowControl/>
              <w:spacing w:line="400" w:lineRule="exact"/>
              <w:jc w:val="left"/>
              <w:rPr>
                <w:rFonts w:ascii="宋体" w:hAnsi="宋体"/>
                <w:szCs w:val="21"/>
              </w:rPr>
            </w:pPr>
            <w:r>
              <w:rPr>
                <w:rFonts w:ascii="宋体" w:hAnsi="宋体" w:hint="eastAsia"/>
                <w:szCs w:val="21"/>
              </w:rPr>
              <w:t>评价结论：符合</w:t>
            </w:r>
          </w:p>
          <w:p w:rsidR="007F4AC3" w:rsidRDefault="007F4AC3" w:rsidP="00F21CD0">
            <w:pPr>
              <w:widowControl/>
              <w:spacing w:line="400" w:lineRule="exact"/>
              <w:jc w:val="left"/>
              <w:rPr>
                <w:rFonts w:ascii="宋体" w:hAnsi="宋体"/>
                <w:szCs w:val="21"/>
              </w:rPr>
            </w:pPr>
            <w:r>
              <w:rPr>
                <w:rFonts w:ascii="宋体" w:hAnsi="宋体" w:hint="eastAsia"/>
                <w:szCs w:val="21"/>
              </w:rPr>
              <w:t>评价人：姚晓君、汪勤、周锡涛等</w:t>
            </w:r>
          </w:p>
          <w:p w:rsidR="007F4AC3" w:rsidRDefault="007F4AC3" w:rsidP="00F21CD0">
            <w:pPr>
              <w:rPr>
                <w:rFonts w:ascii="宋体" w:hAnsi="宋体" w:cs="宋体"/>
                <w:szCs w:val="21"/>
              </w:rPr>
            </w:pPr>
            <w:r>
              <w:rPr>
                <w:rFonts w:ascii="宋体" w:hAnsi="宋体" w:hint="eastAsia"/>
                <w:szCs w:val="21"/>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7F4AC3" w:rsidRDefault="007F4AC3" w:rsidP="00F21CD0"/>
        </w:tc>
      </w:tr>
      <w:tr w:rsidR="007F4AC3"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7F4AC3" w:rsidRDefault="007F4AC3" w:rsidP="00F21CD0">
            <w:pPr>
              <w:rPr>
                <w:rFonts w:ascii="宋体" w:hAnsi="宋体"/>
                <w:szCs w:val="21"/>
              </w:rPr>
            </w:pPr>
            <w:r>
              <w:rPr>
                <w:rFonts w:ascii="宋体" w:hAnsi="宋体" w:hint="eastAsia"/>
                <w:szCs w:val="21"/>
              </w:rPr>
              <w:lastRenderedPageBreak/>
              <w:t>不符合和纠正措施</w:t>
            </w:r>
          </w:p>
          <w:p w:rsidR="007F4AC3" w:rsidRDefault="007F4AC3" w:rsidP="00F21CD0">
            <w:pPr>
              <w:adjustRightInd w:val="0"/>
              <w:snapToGrid w:val="0"/>
              <w:jc w:val="left"/>
              <w:rPr>
                <w:rFonts w:ascii="宋体" w:hAnsi="宋体" w:cs="新宋体"/>
                <w:szCs w:val="21"/>
              </w:rPr>
            </w:pPr>
            <w:r>
              <w:rPr>
                <w:rFonts w:ascii="宋体" w:hAnsi="宋体" w:hint="eastAsia"/>
                <w:szCs w:val="21"/>
              </w:rPr>
              <w:t>持续改进</w:t>
            </w:r>
          </w:p>
        </w:tc>
        <w:tc>
          <w:tcPr>
            <w:tcW w:w="1208" w:type="dxa"/>
            <w:tcBorders>
              <w:top w:val="single" w:sz="4" w:space="0" w:color="auto"/>
              <w:left w:val="single" w:sz="4" w:space="0" w:color="auto"/>
              <w:bottom w:val="single" w:sz="4" w:space="0" w:color="auto"/>
              <w:right w:val="single" w:sz="4" w:space="0" w:color="auto"/>
            </w:tcBorders>
          </w:tcPr>
          <w:p w:rsidR="007F4AC3" w:rsidRDefault="007F4AC3" w:rsidP="00F21CD0">
            <w:pPr>
              <w:rPr>
                <w:rFonts w:ascii="宋体" w:hAnsi="宋体"/>
                <w:szCs w:val="21"/>
              </w:rPr>
            </w:pPr>
            <w:r>
              <w:rPr>
                <w:rFonts w:ascii="宋体" w:hAnsi="宋体" w:hint="eastAsia"/>
                <w:szCs w:val="21"/>
              </w:rPr>
              <w:t>ES10.2;10.3；S4.5.3</w:t>
            </w:r>
          </w:p>
          <w:p w:rsidR="007F4AC3" w:rsidRDefault="007F4AC3" w:rsidP="00F21CD0">
            <w:pPr>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7F4AC3" w:rsidRDefault="007F4AC3" w:rsidP="00F21CD0">
            <w:pPr>
              <w:widowControl/>
              <w:spacing w:line="400" w:lineRule="exact"/>
              <w:jc w:val="left"/>
              <w:rPr>
                <w:rFonts w:ascii="宋体" w:hAnsi="宋体"/>
                <w:szCs w:val="21"/>
              </w:rPr>
            </w:pPr>
            <w:r>
              <w:rPr>
                <w:rFonts w:ascii="宋体" w:hAnsi="宋体" w:hint="eastAsia"/>
                <w:szCs w:val="21"/>
              </w:rPr>
              <w:t>公司制定系列程序文件《管理评审程序》、</w:t>
            </w:r>
            <w:r>
              <w:rPr>
                <w:rFonts w:ascii="宋体" w:hAnsi="宋体" w:cs="宋体" w:hint="eastAsia"/>
                <w:szCs w:val="21"/>
              </w:rPr>
              <w:t>《</w:t>
            </w:r>
            <w:r>
              <w:rPr>
                <w:rFonts w:ascii="宋体" w:hAnsi="宋体" w:hint="eastAsia"/>
                <w:bCs/>
                <w:color w:val="000000"/>
                <w:spacing w:val="-20"/>
                <w:szCs w:val="21"/>
              </w:rPr>
              <w:t>事件、不符合控制程序</w:t>
            </w:r>
            <w:r>
              <w:rPr>
                <w:rFonts w:ascii="宋体" w:hAnsi="宋体" w:cs="宋体" w:hint="eastAsia"/>
                <w:szCs w:val="21"/>
              </w:rPr>
              <w:t>》</w:t>
            </w:r>
            <w:r>
              <w:rPr>
                <w:rFonts w:ascii="宋体" w:hAnsi="宋体" w:hint="eastAsia"/>
                <w:szCs w:val="21"/>
              </w:rPr>
              <w:t>、《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7F4AC3" w:rsidRDefault="007F4AC3" w:rsidP="00F21CD0">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7F4AC3" w:rsidRDefault="007F4AC3" w:rsidP="00F21CD0">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sz="4" w:space="0" w:color="auto"/>
              <w:left w:val="single" w:sz="4" w:space="0" w:color="auto"/>
              <w:bottom w:val="single" w:sz="4" w:space="0" w:color="auto"/>
              <w:right w:val="single" w:sz="4" w:space="0" w:color="auto"/>
            </w:tcBorders>
          </w:tcPr>
          <w:p w:rsidR="007F4AC3" w:rsidRDefault="007F4AC3" w:rsidP="00F21CD0"/>
        </w:tc>
      </w:tr>
      <w:tr w:rsidR="007F4AC3"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7F4AC3" w:rsidRDefault="007F4AC3" w:rsidP="00F21CD0">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1208" w:type="dxa"/>
            <w:tcBorders>
              <w:top w:val="single" w:sz="4" w:space="0" w:color="auto"/>
              <w:left w:val="single" w:sz="4" w:space="0" w:color="auto"/>
              <w:bottom w:val="single" w:sz="4" w:space="0" w:color="auto"/>
              <w:right w:val="single" w:sz="4" w:space="0" w:color="auto"/>
            </w:tcBorders>
          </w:tcPr>
          <w:p w:rsidR="007F4AC3" w:rsidRDefault="007F4AC3" w:rsidP="00F21CD0">
            <w:pPr>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7F4AC3" w:rsidRDefault="007F4AC3" w:rsidP="00F21CD0">
            <w:pPr>
              <w:rPr>
                <w:rFonts w:ascii="宋体" w:hAnsi="宋体"/>
                <w:szCs w:val="21"/>
              </w:rPr>
            </w:pPr>
            <w:r>
              <w:rPr>
                <w:rFonts w:ascii="宋体" w:hAnsi="宋体" w:hint="eastAsia"/>
                <w:szCs w:val="21"/>
              </w:rPr>
              <w:t>提供2019年度安全环保投入清单：支出项目有保险、灭火器等消防器材、劳动防护用品、消防安全培训等共计10000元左右。</w:t>
            </w:r>
          </w:p>
        </w:tc>
        <w:tc>
          <w:tcPr>
            <w:tcW w:w="1390" w:type="dxa"/>
            <w:tcBorders>
              <w:top w:val="single" w:sz="4" w:space="0" w:color="auto"/>
              <w:left w:val="single" w:sz="4" w:space="0" w:color="auto"/>
              <w:bottom w:val="single" w:sz="4" w:space="0" w:color="auto"/>
              <w:right w:val="single" w:sz="4" w:space="0" w:color="auto"/>
            </w:tcBorders>
          </w:tcPr>
          <w:p w:rsidR="007F4AC3" w:rsidRDefault="007F4AC3" w:rsidP="00F21CD0"/>
        </w:tc>
      </w:tr>
    </w:tbl>
    <w:p w:rsidR="00133B1F" w:rsidRDefault="00133B1F" w:rsidP="00133B1F">
      <w:pPr>
        <w:pStyle w:val="a4"/>
      </w:pPr>
      <w:r>
        <w:rPr>
          <w:rFonts w:hint="eastAsia"/>
        </w:rPr>
        <w:t>说明：不符合标注</w:t>
      </w:r>
      <w:r>
        <w:t>N</w:t>
      </w: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F21CD0"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spacing w:before="120"/>
              <w:jc w:val="center"/>
              <w:rPr>
                <w:sz w:val="24"/>
                <w:szCs w:val="24"/>
              </w:rPr>
            </w:pPr>
            <w:r>
              <w:rPr>
                <w:rFonts w:hint="eastAsia"/>
                <w:sz w:val="24"/>
                <w:szCs w:val="24"/>
              </w:rPr>
              <w:t>过程与活动、</w:t>
            </w:r>
          </w:p>
          <w:p w:rsidR="00F21CD0" w:rsidRDefault="00F21CD0" w:rsidP="00F21CD0">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涉及</w:t>
            </w:r>
          </w:p>
          <w:p w:rsidR="00F21CD0" w:rsidRDefault="00F21CD0" w:rsidP="00F21CD0">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925B42">
            <w:pPr>
              <w:rPr>
                <w:sz w:val="24"/>
                <w:szCs w:val="24"/>
              </w:rPr>
            </w:pPr>
            <w:r>
              <w:rPr>
                <w:rFonts w:hint="eastAsia"/>
                <w:sz w:val="24"/>
                <w:szCs w:val="24"/>
              </w:rPr>
              <w:t>受审核部门：</w:t>
            </w:r>
            <w:r w:rsidR="00925B42">
              <w:rPr>
                <w:rFonts w:hint="eastAsia"/>
                <w:sz w:val="24"/>
                <w:szCs w:val="24"/>
              </w:rPr>
              <w:t>供销部</w:t>
            </w:r>
            <w:r>
              <w:rPr>
                <w:sz w:val="24"/>
                <w:szCs w:val="24"/>
              </w:rPr>
              <w:t xml:space="preserve">  </w:t>
            </w:r>
            <w:r>
              <w:rPr>
                <w:rFonts w:hint="eastAsia"/>
                <w:sz w:val="24"/>
                <w:szCs w:val="24"/>
              </w:rPr>
              <w:t>主管领导：</w:t>
            </w:r>
            <w:r w:rsidR="00925B42">
              <w:rPr>
                <w:rFonts w:hint="eastAsia"/>
                <w:sz w:val="24"/>
                <w:szCs w:val="24"/>
              </w:rPr>
              <w:t>周锡涛</w:t>
            </w:r>
            <w:r>
              <w:rPr>
                <w:sz w:val="24"/>
                <w:szCs w:val="24"/>
              </w:rPr>
              <w:t xml:space="preserve">     </w:t>
            </w:r>
            <w:r>
              <w:rPr>
                <w:rFonts w:hint="eastAsia"/>
                <w:sz w:val="24"/>
                <w:szCs w:val="24"/>
              </w:rPr>
              <w:t>陪同人员：</w:t>
            </w:r>
            <w:r w:rsidR="00925B42">
              <w:rPr>
                <w:rFonts w:hint="eastAsia"/>
                <w:sz w:val="24"/>
                <w:szCs w:val="24"/>
              </w:rPr>
              <w:t>姚晓君</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判定</w:t>
            </w:r>
          </w:p>
        </w:tc>
      </w:tr>
      <w:tr w:rsidR="00F21CD0"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925B42">
            <w:pPr>
              <w:spacing w:before="120"/>
            </w:pPr>
            <w:r>
              <w:rPr>
                <w:rFonts w:hint="eastAsia"/>
                <w:sz w:val="24"/>
                <w:szCs w:val="24"/>
              </w:rPr>
              <w:t>审核员：</w:t>
            </w:r>
            <w:r w:rsidR="00925B42">
              <w:rPr>
                <w:rFonts w:hint="eastAsia"/>
                <w:sz w:val="24"/>
                <w:szCs w:val="24"/>
              </w:rPr>
              <w:t>张心</w:t>
            </w:r>
            <w:r>
              <w:rPr>
                <w:sz w:val="24"/>
                <w:szCs w:val="24"/>
              </w:rPr>
              <w:t xml:space="preserve">   </w:t>
            </w:r>
            <w:r>
              <w:rPr>
                <w:rFonts w:hint="eastAsia"/>
                <w:sz w:val="24"/>
                <w:szCs w:val="24"/>
              </w:rPr>
              <w:t>审核时间：</w:t>
            </w:r>
            <w:r>
              <w:rPr>
                <w:rFonts w:hint="eastAsia"/>
                <w:sz w:val="24"/>
                <w:szCs w:val="24"/>
              </w:rPr>
              <w:t>2020.</w:t>
            </w:r>
            <w:r w:rsidR="00925B42">
              <w:rPr>
                <w:rFonts w:hint="eastAsia"/>
                <w:sz w:val="24"/>
                <w:szCs w:val="24"/>
              </w:rPr>
              <w:t>4.19</w:t>
            </w:r>
          </w:p>
        </w:tc>
        <w:tc>
          <w:tcPr>
            <w:tcW w:w="13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925B42" w:rsidTr="00802F9C">
        <w:trPr>
          <w:trHeight w:val="516"/>
        </w:trPr>
        <w:tc>
          <w:tcPr>
            <w:tcW w:w="2161" w:type="dxa"/>
            <w:tcBorders>
              <w:top w:val="single" w:sz="4" w:space="0" w:color="auto"/>
              <w:left w:val="single" w:sz="4" w:space="0" w:color="auto"/>
              <w:bottom w:val="single" w:sz="4" w:space="0" w:color="auto"/>
              <w:right w:val="single" w:sz="4" w:space="0" w:color="auto"/>
            </w:tcBorders>
            <w:vAlign w:val="center"/>
          </w:tcPr>
          <w:p w:rsidR="00925B42" w:rsidRDefault="00925B42" w:rsidP="00802F9C">
            <w:pPr>
              <w:rPr>
                <w:rFonts w:ascii="宋体" w:hAnsi="宋体" w:cs="宋体"/>
                <w:szCs w:val="21"/>
              </w:rPr>
            </w:pPr>
            <w:r>
              <w:rPr>
                <w:rFonts w:ascii="宋体" w:hAnsi="宋体" w:cs="宋体" w:hint="eastAsia"/>
                <w:szCs w:val="21"/>
              </w:rPr>
              <w:t>岗位/职责 /权限</w:t>
            </w:r>
          </w:p>
        </w:tc>
        <w:tc>
          <w:tcPr>
            <w:tcW w:w="960" w:type="dxa"/>
            <w:tcBorders>
              <w:top w:val="single" w:sz="4" w:space="0" w:color="auto"/>
              <w:left w:val="single" w:sz="4" w:space="0" w:color="auto"/>
              <w:bottom w:val="single" w:sz="4" w:space="0" w:color="auto"/>
              <w:right w:val="single" w:sz="4" w:space="0" w:color="auto"/>
            </w:tcBorders>
            <w:vAlign w:val="center"/>
          </w:tcPr>
          <w:p w:rsidR="00925B42" w:rsidRDefault="00925B42" w:rsidP="00802F9C">
            <w:pPr>
              <w:rPr>
                <w:rFonts w:ascii="宋体" w:hAnsi="宋体" w:cs="宋体"/>
                <w:szCs w:val="21"/>
              </w:rPr>
            </w:pPr>
            <w:r>
              <w:rPr>
                <w:rFonts w:ascii="宋体" w:hAnsi="宋体" w:cs="宋体" w:hint="eastAsia"/>
                <w:szCs w:val="21"/>
              </w:rPr>
              <w:t>Q5.3</w:t>
            </w:r>
          </w:p>
        </w:tc>
        <w:tc>
          <w:tcPr>
            <w:tcW w:w="10231" w:type="dxa"/>
            <w:tcBorders>
              <w:top w:val="single" w:sz="4" w:space="0" w:color="auto"/>
              <w:left w:val="single" w:sz="4" w:space="0" w:color="auto"/>
              <w:bottom w:val="single" w:sz="4" w:space="0" w:color="auto"/>
              <w:right w:val="single" w:sz="4" w:space="0" w:color="auto"/>
            </w:tcBorders>
          </w:tcPr>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查组织编制了《岗位任职要求》等</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体系文件中已经明确了</w:t>
            </w:r>
            <w:r w:rsidR="0073762E">
              <w:rPr>
                <w:rFonts w:ascii="宋体" w:hAnsi="宋体" w:cs="宋体" w:hint="eastAsia"/>
                <w:color w:val="000000"/>
                <w:szCs w:val="21"/>
              </w:rPr>
              <w:t>供销部</w:t>
            </w:r>
            <w:r>
              <w:rPr>
                <w:rFonts w:ascii="宋体" w:hAnsi="宋体" w:cs="宋体" w:hint="eastAsia"/>
                <w:color w:val="000000"/>
                <w:szCs w:val="21"/>
              </w:rPr>
              <w:t>的岗位职责，具体为：</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a)  负责市场的开发；</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b)  负责物料采购。</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e)  负责市场调研工作和收集有关信息传达到本公司内各部门；</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f)  负责组织公司各职能部门对合同进行评审;</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lastRenderedPageBreak/>
              <w:t>......</w:t>
            </w:r>
          </w:p>
          <w:p w:rsidR="00925B42" w:rsidRDefault="00925B42" w:rsidP="00802F9C">
            <w:pPr>
              <w:rPr>
                <w:rFonts w:ascii="宋体" w:hAnsi="宋体" w:cs="宋体"/>
                <w:szCs w:val="21"/>
              </w:rPr>
            </w:pPr>
            <w:r>
              <w:rPr>
                <w:rFonts w:ascii="宋体" w:hAnsi="宋体" w:cs="宋体" w:hint="eastAsia"/>
                <w:color w:val="000000"/>
                <w:szCs w:val="21"/>
              </w:rPr>
              <w:t>部门职责清楚，描述符合部门实际情况。</w:t>
            </w:r>
          </w:p>
        </w:tc>
        <w:tc>
          <w:tcPr>
            <w:tcW w:w="1360" w:type="dxa"/>
            <w:tcBorders>
              <w:top w:val="single" w:sz="4" w:space="0" w:color="auto"/>
              <w:left w:val="single" w:sz="4" w:space="0" w:color="auto"/>
              <w:bottom w:val="single" w:sz="4" w:space="0" w:color="auto"/>
              <w:right w:val="single" w:sz="4" w:space="0" w:color="auto"/>
            </w:tcBorders>
            <w:vAlign w:val="center"/>
          </w:tcPr>
          <w:p w:rsidR="00925B42" w:rsidRDefault="00925B42" w:rsidP="00F21CD0">
            <w:pPr>
              <w:widowControl/>
              <w:jc w:val="left"/>
              <w:rPr>
                <w:sz w:val="24"/>
                <w:szCs w:val="24"/>
              </w:rPr>
            </w:pPr>
          </w:p>
        </w:tc>
      </w:tr>
      <w:tr w:rsidR="00925B42" w:rsidTr="00802F9C">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925B42" w:rsidRDefault="00925B42" w:rsidP="00802F9C">
            <w:pPr>
              <w:rPr>
                <w:rFonts w:ascii="宋体" w:hAnsi="宋体" w:cs="宋体"/>
                <w:szCs w:val="21"/>
              </w:rPr>
            </w:pPr>
            <w:r>
              <w:rPr>
                <w:rFonts w:ascii="宋体" w:hAnsi="宋体" w:cs="宋体" w:hint="eastAsia"/>
                <w:szCs w:val="21"/>
              </w:rPr>
              <w:lastRenderedPageBreak/>
              <w:t>质量目标及其实现的策划</w:t>
            </w:r>
          </w:p>
          <w:p w:rsidR="00925B42" w:rsidRDefault="00925B42" w:rsidP="00802F9C">
            <w:pPr>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925B42" w:rsidRDefault="00925B42" w:rsidP="00802F9C">
            <w:pPr>
              <w:rPr>
                <w:rFonts w:ascii="宋体" w:hAnsi="宋体" w:cs="宋体"/>
                <w:szCs w:val="21"/>
              </w:rPr>
            </w:pPr>
            <w:r>
              <w:rPr>
                <w:rFonts w:ascii="宋体" w:hAnsi="宋体" w:cs="宋体" w:hint="eastAsia"/>
                <w:szCs w:val="21"/>
              </w:rPr>
              <w:t>Q6.2</w:t>
            </w:r>
          </w:p>
        </w:tc>
        <w:tc>
          <w:tcPr>
            <w:tcW w:w="10231" w:type="dxa"/>
            <w:tcBorders>
              <w:top w:val="single" w:sz="4" w:space="0" w:color="auto"/>
              <w:left w:val="single" w:sz="4" w:space="0" w:color="auto"/>
              <w:bottom w:val="single" w:sz="4" w:space="0" w:color="auto"/>
              <w:right w:val="single" w:sz="4" w:space="0" w:color="auto"/>
            </w:tcBorders>
          </w:tcPr>
          <w:p w:rsidR="00925B42" w:rsidRDefault="00925B42" w:rsidP="00802F9C">
            <w:pPr>
              <w:spacing w:line="400" w:lineRule="exact"/>
              <w:rPr>
                <w:rFonts w:ascii="宋体" w:hAnsi="宋体" w:cs="宋体"/>
                <w:color w:val="000000"/>
                <w:szCs w:val="21"/>
              </w:rPr>
            </w:pPr>
            <w:r>
              <w:rPr>
                <w:rFonts w:ascii="宋体" w:hAnsi="宋体" w:cs="宋体" w:hint="eastAsia"/>
                <w:szCs w:val="21"/>
              </w:rPr>
              <w:t>供销部</w:t>
            </w:r>
            <w:r>
              <w:rPr>
                <w:rFonts w:ascii="宋体" w:hAnsi="宋体" w:cs="宋体" w:hint="eastAsia"/>
                <w:color w:val="000000"/>
                <w:szCs w:val="21"/>
              </w:rPr>
              <w:t xml:space="preserve">《部门质量目标测量报告》 </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测量时间：2019年3月  （2019.7-2020.3）</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顾客满意得分≥90分                    96分</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销售服务项目按约完成合格率：100％；   100%</w:t>
            </w:r>
          </w:p>
          <w:p w:rsidR="00925B42" w:rsidRDefault="00925B42" w:rsidP="00802F9C">
            <w:pPr>
              <w:spacing w:line="400" w:lineRule="exact"/>
              <w:rPr>
                <w:rFonts w:ascii="宋体" w:hAnsi="宋体" w:cs="宋体"/>
                <w:color w:val="000000"/>
                <w:szCs w:val="21"/>
              </w:rPr>
            </w:pPr>
            <w:r w:rsidRPr="00223A66">
              <w:rPr>
                <w:rFonts w:hAnsi="宋体" w:hint="eastAsia"/>
                <w:szCs w:val="21"/>
              </w:rPr>
              <w:t>供方按时评价率</w:t>
            </w:r>
            <w:r w:rsidRPr="00223A66">
              <w:rPr>
                <w:rFonts w:hAnsi="宋体" w:hint="eastAsia"/>
                <w:szCs w:val="21"/>
              </w:rPr>
              <w:t>100%</w:t>
            </w:r>
            <w:r>
              <w:rPr>
                <w:rFonts w:hAnsi="宋体" w:hint="eastAsia"/>
                <w:szCs w:val="21"/>
              </w:rPr>
              <w:t xml:space="preserve">                    100%</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现场查见2019年8月对四家客户从质量、价格、服务、交期等进行了顾客满意度调查，平均得分达到96分，达到目标要求。</w:t>
            </w:r>
          </w:p>
          <w:p w:rsidR="00925B42" w:rsidRDefault="00925B42" w:rsidP="00802F9C">
            <w:pPr>
              <w:rPr>
                <w:rFonts w:ascii="宋体" w:hAnsi="宋体" w:cs="宋体"/>
                <w:szCs w:val="21"/>
              </w:rPr>
            </w:pPr>
            <w:r>
              <w:rPr>
                <w:rFonts w:ascii="宋体" w:hAnsi="宋体" w:cs="宋体" w:hint="eastAsia"/>
                <w:color w:val="000000"/>
                <w:szCs w:val="21"/>
              </w:rPr>
              <w:t>符合要求</w:t>
            </w:r>
          </w:p>
        </w:tc>
        <w:tc>
          <w:tcPr>
            <w:tcW w:w="1360" w:type="dxa"/>
            <w:tcBorders>
              <w:top w:val="single" w:sz="4" w:space="0" w:color="auto"/>
              <w:left w:val="single" w:sz="4" w:space="0" w:color="auto"/>
              <w:bottom w:val="single" w:sz="4" w:space="0" w:color="auto"/>
              <w:right w:val="single" w:sz="4" w:space="0" w:color="auto"/>
            </w:tcBorders>
          </w:tcPr>
          <w:p w:rsidR="00925B42" w:rsidRDefault="00925B42" w:rsidP="00F21CD0"/>
        </w:tc>
      </w:tr>
      <w:tr w:rsidR="00925B42" w:rsidTr="00802F9C">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925B42" w:rsidRDefault="00925B42" w:rsidP="00802F9C">
            <w:pPr>
              <w:rPr>
                <w:rFonts w:ascii="宋体" w:hAnsi="宋体" w:cs="宋体"/>
                <w:szCs w:val="21"/>
              </w:rPr>
            </w:pPr>
            <w:r>
              <w:rPr>
                <w:rFonts w:ascii="宋体" w:hAnsi="宋体" w:cs="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vAlign w:val="center"/>
          </w:tcPr>
          <w:p w:rsidR="00925B42" w:rsidRDefault="00925B42" w:rsidP="00802F9C">
            <w:pPr>
              <w:rPr>
                <w:rFonts w:ascii="宋体" w:hAnsi="宋体" w:cs="宋体"/>
                <w:szCs w:val="21"/>
              </w:rPr>
            </w:pPr>
            <w:r>
              <w:rPr>
                <w:rFonts w:ascii="宋体" w:hAnsi="宋体" w:cs="宋体" w:hint="eastAsia"/>
                <w:szCs w:val="21"/>
              </w:rPr>
              <w:t>Q8.1</w:t>
            </w:r>
          </w:p>
        </w:tc>
        <w:tc>
          <w:tcPr>
            <w:tcW w:w="10231" w:type="dxa"/>
            <w:tcBorders>
              <w:top w:val="single" w:sz="4" w:space="0" w:color="auto"/>
              <w:left w:val="single" w:sz="4" w:space="0" w:color="auto"/>
              <w:bottom w:val="single" w:sz="4" w:space="0" w:color="auto"/>
              <w:right w:val="single" w:sz="4" w:space="0" w:color="auto"/>
            </w:tcBorders>
          </w:tcPr>
          <w:p w:rsidR="00925B42" w:rsidRDefault="00925B42" w:rsidP="00802F9C">
            <w:pPr>
              <w:ind w:firstLineChars="200" w:firstLine="420"/>
              <w:rPr>
                <w:rFonts w:ascii="宋体" w:hAnsi="宋体" w:cs="宋体"/>
                <w:color w:val="000000"/>
                <w:szCs w:val="21"/>
              </w:rPr>
            </w:pPr>
            <w:r>
              <w:rPr>
                <w:rFonts w:ascii="宋体" w:hAnsi="宋体" w:cs="宋体" w:hint="eastAsia"/>
                <w:color w:val="000000"/>
                <w:szCs w:val="21"/>
              </w:rPr>
              <w:t>公司主要销售产品：</w:t>
            </w:r>
            <w:r>
              <w:rPr>
                <w:rFonts w:hint="eastAsia"/>
                <w:szCs w:val="22"/>
              </w:rPr>
              <w:t>机械设备，</w:t>
            </w:r>
            <w:r>
              <w:rPr>
                <w:rFonts w:hint="eastAsia"/>
                <w:szCs w:val="22"/>
              </w:rPr>
              <w:t xml:space="preserve"> </w:t>
            </w:r>
            <w:r>
              <w:rPr>
                <w:rFonts w:hint="eastAsia"/>
                <w:szCs w:val="22"/>
              </w:rPr>
              <w:t>电气设备，</w:t>
            </w:r>
            <w:r>
              <w:rPr>
                <w:rFonts w:hint="eastAsia"/>
                <w:szCs w:val="22"/>
              </w:rPr>
              <w:t xml:space="preserve"> </w:t>
            </w:r>
            <w:r>
              <w:rPr>
                <w:rFonts w:hint="eastAsia"/>
                <w:szCs w:val="22"/>
              </w:rPr>
              <w:t>柴油发电机组，化工产品（许可范围内危险化学品）的销售</w:t>
            </w:r>
          </w:p>
          <w:p w:rsidR="00925B42" w:rsidRDefault="00925B42" w:rsidP="00802F9C">
            <w:pPr>
              <w:widowControl/>
              <w:jc w:val="left"/>
              <w:rPr>
                <w:rFonts w:ascii="宋体" w:hAnsi="宋体" w:cs="宋体"/>
                <w:color w:val="000000"/>
                <w:szCs w:val="21"/>
              </w:rPr>
            </w:pPr>
            <w:r>
              <w:rPr>
                <w:rFonts w:ascii="宋体" w:hAnsi="宋体" w:cs="宋体" w:hint="eastAsia"/>
                <w:color w:val="000000"/>
                <w:szCs w:val="21"/>
              </w:rPr>
              <w:t>公司产品执行标准：</w:t>
            </w:r>
            <w:r>
              <w:rPr>
                <w:rFonts w:ascii="宋体" w:hAnsi="宋体" w:cs="宋体" w:hint="eastAsia"/>
                <w:szCs w:val="21"/>
              </w:rPr>
              <w:t>客户技术要求及合同</w:t>
            </w:r>
            <w:r>
              <w:rPr>
                <w:rFonts w:ascii="宋体" w:hAnsi="宋体" w:cs="宋体" w:hint="eastAsia"/>
                <w:color w:val="000000"/>
                <w:szCs w:val="21"/>
              </w:rPr>
              <w:t>。</w:t>
            </w:r>
          </w:p>
          <w:p w:rsidR="00925B42" w:rsidRDefault="0073762E" w:rsidP="00802F9C">
            <w:pPr>
              <w:spacing w:line="400" w:lineRule="exact"/>
              <w:rPr>
                <w:rFonts w:ascii="宋体" w:hAnsi="宋体" w:cs="宋体"/>
                <w:color w:val="000000"/>
                <w:szCs w:val="21"/>
              </w:rPr>
            </w:pPr>
            <w:r>
              <w:rPr>
                <w:rFonts w:ascii="宋体" w:hAnsi="宋体" w:cs="宋体" w:hint="eastAsia"/>
                <w:color w:val="000000"/>
                <w:szCs w:val="21"/>
              </w:rPr>
              <w:t>供销部</w:t>
            </w:r>
            <w:r w:rsidR="00925B42">
              <w:rPr>
                <w:rFonts w:ascii="宋体" w:hAnsi="宋体" w:cs="宋体" w:hint="eastAsia"/>
                <w:color w:val="000000"/>
                <w:szCs w:val="21"/>
              </w:rPr>
              <w:t>负责产品实现和服务提供的策划，策划输出的具体结果包括以下内容：</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a）确定产品和服务的要求；--《合同》、《招投标文件》</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b）建立过程准则以及产品和服务的接收准则；---销售作业指导书、《合同》、《招投标文件》</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c）确定符合产品和服务要求的资源；---《销售作业指导书》、《销售规范》</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d）按照准则实施过程控制；---《销售人员绩效评价》</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e）保持、保留必要的文件和记录。---文件和质量记录等。</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---策划输出经过评审及跟进、必要的更改控制及批准等以适合组织的运行需要。</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----外包过程：产品运输；</w:t>
            </w:r>
          </w:p>
          <w:p w:rsidR="00925B42" w:rsidRDefault="00925B42" w:rsidP="00802F9C">
            <w:pPr>
              <w:spacing w:line="400" w:lineRule="exact"/>
              <w:rPr>
                <w:rFonts w:ascii="宋体" w:hAnsi="宋体" w:cs="宋体"/>
                <w:color w:val="000000"/>
                <w:szCs w:val="21"/>
              </w:rPr>
            </w:pPr>
            <w:r>
              <w:rPr>
                <w:rFonts w:ascii="宋体" w:hAnsi="宋体" w:cs="宋体" w:hint="eastAsia"/>
                <w:color w:val="000000"/>
                <w:szCs w:val="21"/>
              </w:rPr>
              <w:t>----特殊过程的识别：销售过程</w:t>
            </w:r>
          </w:p>
          <w:p w:rsidR="00925B42" w:rsidRDefault="00925B42" w:rsidP="00802F9C">
            <w:pPr>
              <w:rPr>
                <w:rFonts w:ascii="宋体" w:hAnsi="宋体" w:cs="宋体"/>
                <w:szCs w:val="21"/>
              </w:rPr>
            </w:pPr>
            <w:r>
              <w:rPr>
                <w:rFonts w:ascii="宋体" w:hAnsi="宋体" w:cs="宋体" w:hint="eastAsia"/>
                <w:color w:val="000000"/>
                <w:szCs w:val="21"/>
              </w:rPr>
              <w:t>-----经确认：暂无策划的更改。</w:t>
            </w:r>
          </w:p>
        </w:tc>
        <w:tc>
          <w:tcPr>
            <w:tcW w:w="1360" w:type="dxa"/>
            <w:tcBorders>
              <w:top w:val="single" w:sz="4" w:space="0" w:color="auto"/>
              <w:left w:val="single" w:sz="4" w:space="0" w:color="auto"/>
              <w:bottom w:val="single" w:sz="4" w:space="0" w:color="auto"/>
              <w:right w:val="single" w:sz="4" w:space="0" w:color="auto"/>
            </w:tcBorders>
          </w:tcPr>
          <w:p w:rsidR="00925B42" w:rsidRDefault="00925B42" w:rsidP="00F21CD0"/>
        </w:tc>
      </w:tr>
      <w:tr w:rsidR="00925B42" w:rsidTr="00802F9C">
        <w:trPr>
          <w:trHeight w:val="1255"/>
        </w:trPr>
        <w:tc>
          <w:tcPr>
            <w:tcW w:w="2161" w:type="dxa"/>
            <w:tcBorders>
              <w:top w:val="single" w:sz="4" w:space="0" w:color="auto"/>
              <w:left w:val="single" w:sz="4" w:space="0" w:color="auto"/>
              <w:bottom w:val="single" w:sz="4" w:space="0" w:color="auto"/>
              <w:right w:val="single" w:sz="4" w:space="0" w:color="auto"/>
            </w:tcBorders>
          </w:tcPr>
          <w:p w:rsidR="00925B42" w:rsidRDefault="00925B42" w:rsidP="00802F9C">
            <w:pPr>
              <w:adjustRightInd w:val="0"/>
              <w:snapToGrid w:val="0"/>
              <w:jc w:val="center"/>
              <w:rPr>
                <w:rFonts w:ascii="宋体" w:hAnsi="宋体" w:cs="宋体"/>
                <w:szCs w:val="21"/>
              </w:rPr>
            </w:pPr>
            <w:r>
              <w:rPr>
                <w:rFonts w:ascii="宋体" w:hAnsi="宋体" w:cs="宋体" w:hint="eastAsia"/>
                <w:szCs w:val="21"/>
              </w:rPr>
              <w:lastRenderedPageBreak/>
              <w:t>设计</w:t>
            </w:r>
          </w:p>
        </w:tc>
        <w:tc>
          <w:tcPr>
            <w:tcW w:w="960" w:type="dxa"/>
            <w:tcBorders>
              <w:top w:val="single" w:sz="4" w:space="0" w:color="auto"/>
              <w:left w:val="single" w:sz="4" w:space="0" w:color="auto"/>
              <w:bottom w:val="single" w:sz="4" w:space="0" w:color="auto"/>
              <w:right w:val="single" w:sz="4" w:space="0" w:color="auto"/>
            </w:tcBorders>
          </w:tcPr>
          <w:p w:rsidR="00925B42" w:rsidRDefault="00925B42" w:rsidP="00802F9C">
            <w:pPr>
              <w:adjustRightInd w:val="0"/>
              <w:snapToGrid w:val="0"/>
              <w:jc w:val="center"/>
              <w:rPr>
                <w:rFonts w:ascii="宋体" w:hAnsi="宋体" w:cs="宋体"/>
                <w:szCs w:val="21"/>
              </w:rPr>
            </w:pPr>
            <w:r>
              <w:rPr>
                <w:rFonts w:ascii="宋体" w:hAnsi="宋体" w:cs="宋体" w:hint="eastAsia"/>
                <w:szCs w:val="21"/>
              </w:rPr>
              <w:t>Q8.3</w:t>
            </w:r>
          </w:p>
        </w:tc>
        <w:tc>
          <w:tcPr>
            <w:tcW w:w="10231" w:type="dxa"/>
            <w:tcBorders>
              <w:top w:val="single" w:sz="4" w:space="0" w:color="auto"/>
              <w:left w:val="single" w:sz="4" w:space="0" w:color="auto"/>
              <w:bottom w:val="single" w:sz="4" w:space="0" w:color="auto"/>
              <w:right w:val="single" w:sz="4" w:space="0" w:color="auto"/>
            </w:tcBorders>
          </w:tcPr>
          <w:p w:rsidR="00925B42" w:rsidRDefault="00925B42" w:rsidP="00802F9C">
            <w:pPr>
              <w:ind w:firstLineChars="200" w:firstLine="420"/>
              <w:rPr>
                <w:rFonts w:ascii="宋体" w:hAnsi="宋体" w:cs="宋体"/>
                <w:szCs w:val="21"/>
              </w:rPr>
            </w:pPr>
            <w:r>
              <w:rPr>
                <w:rFonts w:ascii="宋体" w:hAnsi="宋体" w:cs="宋体" w:hint="eastAsia"/>
                <w:color w:val="000000"/>
                <w:szCs w:val="21"/>
              </w:rPr>
              <w:t>公司的产品均是销售给特定顾客，现阶段没有新产品和新顾客，</w:t>
            </w:r>
            <w:r>
              <w:rPr>
                <w:rFonts w:ascii="宋体" w:hAnsi="宋体" w:cs="宋体" w:hint="eastAsia"/>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w:t>
            </w:r>
            <w:r w:rsidR="00AA008E">
              <w:rPr>
                <w:rFonts w:ascii="宋体" w:hAnsi="宋体" w:cs="宋体" w:hint="eastAsia"/>
                <w:szCs w:val="21"/>
              </w:rPr>
              <w:t>不影响为顾客提供满足法律、法规的产品和服务。</w:t>
            </w:r>
          </w:p>
        </w:tc>
        <w:tc>
          <w:tcPr>
            <w:tcW w:w="1360" w:type="dxa"/>
            <w:tcBorders>
              <w:top w:val="single" w:sz="4" w:space="0" w:color="auto"/>
              <w:left w:val="single" w:sz="4" w:space="0" w:color="auto"/>
              <w:bottom w:val="single" w:sz="4" w:space="0" w:color="auto"/>
              <w:right w:val="single" w:sz="4" w:space="0" w:color="auto"/>
            </w:tcBorders>
          </w:tcPr>
          <w:p w:rsidR="00925B42" w:rsidRDefault="00925B42" w:rsidP="00F21CD0"/>
        </w:tc>
      </w:tr>
      <w:tr w:rsidR="0073762E" w:rsidTr="00802F9C">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spacing w:line="360" w:lineRule="auto"/>
              <w:rPr>
                <w:rFonts w:ascii="宋体" w:hAnsi="宋体" w:cs="宋体"/>
                <w:szCs w:val="21"/>
              </w:rPr>
            </w:pPr>
            <w:r>
              <w:rPr>
                <w:rFonts w:ascii="宋体" w:hAnsi="宋体" w:cs="宋体" w:hint="eastAsia"/>
                <w:szCs w:val="21"/>
              </w:rPr>
              <w:t>外部提供的控制/总则</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szCs w:val="21"/>
              </w:rPr>
              <w:t>Q8.4.1</w:t>
            </w:r>
          </w:p>
        </w:tc>
        <w:tc>
          <w:tcPr>
            <w:tcW w:w="10231" w:type="dxa"/>
            <w:tcBorders>
              <w:top w:val="single" w:sz="4" w:space="0" w:color="auto"/>
              <w:left w:val="single" w:sz="4" w:space="0" w:color="auto"/>
              <w:bottom w:val="single" w:sz="4" w:space="0" w:color="auto"/>
              <w:right w:val="single" w:sz="4" w:space="0" w:color="auto"/>
            </w:tcBorders>
          </w:tcPr>
          <w:p w:rsidR="0073762E" w:rsidRDefault="0073762E" w:rsidP="00802F9C">
            <w:pPr>
              <w:spacing w:line="360" w:lineRule="auto"/>
              <w:ind w:firstLineChars="200" w:firstLine="420"/>
              <w:rPr>
                <w:rFonts w:ascii="宋体" w:hAnsi="宋体" w:cs="宋体"/>
                <w:szCs w:val="21"/>
              </w:rPr>
            </w:pPr>
            <w:r>
              <w:rPr>
                <w:rFonts w:ascii="宋体" w:hAnsi="宋体" w:cs="宋体" w:hint="eastAsia"/>
                <w:szCs w:val="21"/>
              </w:rPr>
              <w:t>公司策划了《供方与采购控制程序》，公司明确外部提供的过程、产品和服务构成组织自身的产品和服务的一部分。</w:t>
            </w:r>
          </w:p>
          <w:p w:rsidR="0073762E" w:rsidRDefault="0073762E" w:rsidP="00802F9C">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公司基于外部供方提供所要求的过程、产品或服务的能力，确定外部供方的评价、选择、绩效监视以及再评价的准则，并加以实施。详见《供方与采购控制程序》</w:t>
            </w:r>
          </w:p>
          <w:p w:rsidR="0073762E" w:rsidRDefault="0073762E" w:rsidP="00802F9C">
            <w:pPr>
              <w:spacing w:line="360" w:lineRule="auto"/>
              <w:rPr>
                <w:rFonts w:ascii="宋体" w:hAnsi="宋体" w:cs="宋体"/>
                <w:szCs w:val="21"/>
              </w:rPr>
            </w:pPr>
            <w:r>
              <w:rPr>
                <w:rFonts w:ascii="宋体" w:hAnsi="宋体" w:cs="宋体" w:hint="eastAsia"/>
                <w:szCs w:val="21"/>
              </w:rPr>
              <w:t>公司无外包过程。</w:t>
            </w:r>
          </w:p>
          <w:p w:rsidR="0073762E" w:rsidRDefault="0073762E" w:rsidP="00802F9C">
            <w:pPr>
              <w:spacing w:line="360" w:lineRule="auto"/>
              <w:rPr>
                <w:rFonts w:ascii="宋体" w:hAnsi="宋体" w:cs="宋体"/>
                <w:szCs w:val="21"/>
              </w:rPr>
            </w:pPr>
            <w:r>
              <w:rPr>
                <w:rFonts w:ascii="宋体" w:hAnsi="宋体" w:cs="宋体" w:hint="eastAsia"/>
                <w:szCs w:val="21"/>
              </w:rPr>
              <w:t>见《合格供方名录》，均进行了合格供应商评价确认，抽：</w:t>
            </w:r>
          </w:p>
          <w:p w:rsidR="0073762E" w:rsidRPr="00D21577" w:rsidRDefault="0073762E" w:rsidP="00802F9C">
            <w:pPr>
              <w:spacing w:line="360" w:lineRule="auto"/>
              <w:rPr>
                <w:rFonts w:ascii="宋体" w:hAnsi="宋体" w:cs="宋体"/>
                <w:szCs w:val="21"/>
              </w:rPr>
            </w:pPr>
            <w:r>
              <w:rPr>
                <w:rFonts w:ascii="宋体" w:hAnsi="宋体" w:cs="宋体" w:hint="eastAsia"/>
                <w:szCs w:val="21"/>
              </w:rPr>
              <w:t>查</w:t>
            </w:r>
            <w:r w:rsidRPr="00D21577">
              <w:rPr>
                <w:rFonts w:ascii="宋体" w:hAnsi="宋体" w:cs="宋体" w:hint="eastAsia"/>
                <w:szCs w:val="21"/>
              </w:rPr>
              <w:t>《</w:t>
            </w:r>
            <w:r w:rsidR="00802F9C" w:rsidRPr="00D21577">
              <w:rPr>
                <w:rFonts w:ascii="宋体" w:hAnsi="宋体" w:hint="eastAsia"/>
                <w:bCs/>
                <w:spacing w:val="20"/>
                <w:szCs w:val="21"/>
              </w:rPr>
              <w:t xml:space="preserve">供 </w:t>
            </w:r>
            <w:r w:rsidR="00802F9C" w:rsidRPr="00D21577">
              <w:rPr>
                <w:rFonts w:ascii="宋体" w:hAnsi="宋体" w:hint="eastAsia"/>
                <w:szCs w:val="21"/>
              </w:rPr>
              <w:t>方 评 定 记 录</w:t>
            </w:r>
            <w:r w:rsidRPr="00D21577">
              <w:rPr>
                <w:rFonts w:ascii="宋体" w:hAnsi="宋体" w:cs="宋体" w:hint="eastAsia"/>
                <w:szCs w:val="21"/>
              </w:rPr>
              <w:t>》</w:t>
            </w:r>
            <w:r w:rsidR="00802F9C" w:rsidRPr="00D21577">
              <w:rPr>
                <w:rFonts w:ascii="宋体" w:hAnsi="宋体" w:cs="宋体" w:hint="eastAsia"/>
                <w:szCs w:val="21"/>
              </w:rPr>
              <w:t>，公司于2019年12月对供方进行了重新评价</w:t>
            </w:r>
            <w:r w:rsidRPr="00D21577">
              <w:rPr>
                <w:rFonts w:ascii="宋体" w:hAnsi="宋体" w:cs="宋体" w:hint="eastAsia"/>
                <w:szCs w:val="21"/>
              </w:rPr>
              <w:t>：</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1、供方：合肥康尔性电力系统有限公司</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产品：柴油发电机组</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评价内容：产品质量、供货质量、价格、售后服务等。</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评价结果：合格。</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评价人：行政部、供销部</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批准：周锡涛  201</w:t>
            </w:r>
            <w:r w:rsidR="00802F9C" w:rsidRPr="00D21577">
              <w:rPr>
                <w:rFonts w:ascii="宋体" w:hAnsi="宋体" w:cs="宋体" w:hint="eastAsia"/>
                <w:szCs w:val="21"/>
              </w:rPr>
              <w:t>9.12.30</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2、供方：重庆佰瑞斯化工原料销售有限公司</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产品：聚丙烯酰胺、聚合氯化铝铁等</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lastRenderedPageBreak/>
              <w:t>评价内容：供货质量、价格、售后服务等。</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评价结果：合格。</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评价人：行政部、供销部</w:t>
            </w:r>
          </w:p>
          <w:p w:rsidR="00802F9C" w:rsidRPr="00D21577" w:rsidRDefault="0073762E" w:rsidP="00802F9C">
            <w:pPr>
              <w:spacing w:line="360" w:lineRule="auto"/>
              <w:rPr>
                <w:rFonts w:ascii="宋体" w:hAnsi="宋体" w:cs="宋体"/>
                <w:szCs w:val="21"/>
              </w:rPr>
            </w:pPr>
            <w:r w:rsidRPr="00D21577">
              <w:rPr>
                <w:rFonts w:ascii="宋体" w:hAnsi="宋体" w:cs="宋体" w:hint="eastAsia"/>
                <w:szCs w:val="21"/>
              </w:rPr>
              <w:t xml:space="preserve">批准：周锡涛  </w:t>
            </w:r>
            <w:r w:rsidR="00802F9C" w:rsidRPr="00D21577">
              <w:rPr>
                <w:rFonts w:ascii="宋体" w:hAnsi="宋体" w:cs="宋体" w:hint="eastAsia"/>
                <w:szCs w:val="21"/>
              </w:rPr>
              <w:t>2019.12.30</w:t>
            </w:r>
          </w:p>
          <w:p w:rsidR="00802F9C" w:rsidRPr="00D21577" w:rsidRDefault="00802F9C" w:rsidP="00802F9C">
            <w:pPr>
              <w:spacing w:line="360" w:lineRule="auto"/>
              <w:rPr>
                <w:rFonts w:ascii="宋体" w:hAnsi="宋体" w:cs="宋体"/>
                <w:szCs w:val="21"/>
              </w:rPr>
            </w:pP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2、供方：荣成市华宇电机有限公司</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 xml:space="preserve">产品：电动机等（机械设备）。    </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评价内容：供货质量、售后和质量管理体系、价格、售后服务等。</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评价结果：合格。</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评价人：行政部、供销部</w:t>
            </w:r>
          </w:p>
          <w:p w:rsidR="00802F9C" w:rsidRPr="00D21577" w:rsidRDefault="0073762E" w:rsidP="00802F9C">
            <w:pPr>
              <w:spacing w:line="360" w:lineRule="auto"/>
              <w:rPr>
                <w:rFonts w:ascii="宋体" w:hAnsi="宋体" w:cs="宋体"/>
                <w:szCs w:val="21"/>
              </w:rPr>
            </w:pPr>
            <w:r w:rsidRPr="00D21577">
              <w:rPr>
                <w:rFonts w:ascii="宋体" w:hAnsi="宋体" w:cs="宋体" w:hint="eastAsia"/>
                <w:szCs w:val="21"/>
              </w:rPr>
              <w:t xml:space="preserve">批准：周锡涛 </w:t>
            </w:r>
            <w:r w:rsidR="00802F9C" w:rsidRPr="00D21577">
              <w:rPr>
                <w:rFonts w:ascii="宋体" w:hAnsi="宋体" w:cs="宋体" w:hint="eastAsia"/>
                <w:szCs w:val="21"/>
              </w:rPr>
              <w:t xml:space="preserve"> 2019.12.30</w:t>
            </w:r>
          </w:p>
          <w:p w:rsidR="0073762E" w:rsidRPr="00D21577" w:rsidRDefault="0073762E" w:rsidP="00802F9C">
            <w:pPr>
              <w:spacing w:line="360" w:lineRule="auto"/>
              <w:rPr>
                <w:rFonts w:ascii="宋体" w:hAnsi="宋体" w:cs="宋体"/>
                <w:szCs w:val="21"/>
              </w:rPr>
            </w:pP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3、供方：</w:t>
            </w:r>
            <w:r w:rsidR="00802F9C" w:rsidRPr="00D21577">
              <w:rPr>
                <w:rFonts w:ascii="宋体" w:hAnsi="宋体" w:cs="宋体" w:hint="eastAsia"/>
                <w:szCs w:val="21"/>
              </w:rPr>
              <w:t>顾</w:t>
            </w:r>
            <w:r w:rsidRPr="00D21577">
              <w:rPr>
                <w:rFonts w:ascii="宋体" w:hAnsi="宋体" w:cs="宋体" w:hint="eastAsia"/>
                <w:szCs w:val="21"/>
              </w:rPr>
              <w:t>特电气设备有限公司</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产品：</w:t>
            </w:r>
            <w:r w:rsidRPr="00D21577">
              <w:rPr>
                <w:rFonts w:ascii="宋体" w:hAnsi="宋体" w:cs="宋体" w:hint="eastAsia"/>
                <w:kern w:val="0"/>
                <w:szCs w:val="21"/>
              </w:rPr>
              <w:t>变压器等</w:t>
            </w:r>
            <w:r w:rsidRPr="00D21577">
              <w:rPr>
                <w:rFonts w:ascii="宋体" w:hAnsi="宋体" w:cs="宋体" w:hint="eastAsia"/>
                <w:szCs w:val="21"/>
              </w:rPr>
              <w:t>（电气设备）</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评价内容：供货质量、付款方式、价格、售后服务等。</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评价结果：合格。</w:t>
            </w:r>
          </w:p>
          <w:p w:rsidR="0073762E" w:rsidRPr="00D21577" w:rsidRDefault="0073762E" w:rsidP="00802F9C">
            <w:pPr>
              <w:spacing w:line="360" w:lineRule="auto"/>
              <w:rPr>
                <w:rFonts w:ascii="宋体" w:hAnsi="宋体" w:cs="宋体"/>
                <w:szCs w:val="21"/>
              </w:rPr>
            </w:pPr>
            <w:r w:rsidRPr="00D21577">
              <w:rPr>
                <w:rFonts w:ascii="宋体" w:hAnsi="宋体" w:cs="宋体" w:hint="eastAsia"/>
                <w:szCs w:val="21"/>
              </w:rPr>
              <w:t>评价人：行政部、供销部</w:t>
            </w:r>
          </w:p>
          <w:p w:rsidR="00802F9C" w:rsidRPr="00D21577" w:rsidRDefault="0073762E" w:rsidP="00802F9C">
            <w:pPr>
              <w:spacing w:line="360" w:lineRule="auto"/>
              <w:rPr>
                <w:rFonts w:ascii="宋体" w:hAnsi="宋体" w:cs="宋体"/>
                <w:szCs w:val="21"/>
              </w:rPr>
            </w:pPr>
            <w:r w:rsidRPr="00D21577">
              <w:rPr>
                <w:rFonts w:ascii="宋体" w:hAnsi="宋体" w:cs="宋体" w:hint="eastAsia"/>
                <w:szCs w:val="21"/>
              </w:rPr>
              <w:t xml:space="preserve">批准：周锡涛  </w:t>
            </w:r>
            <w:r w:rsidR="00802F9C" w:rsidRPr="00D21577">
              <w:rPr>
                <w:rFonts w:ascii="宋体" w:hAnsi="宋体" w:cs="宋体" w:hint="eastAsia"/>
                <w:szCs w:val="21"/>
              </w:rPr>
              <w:t>2019.12.30</w:t>
            </w:r>
          </w:p>
          <w:p w:rsidR="0073762E" w:rsidRPr="00D21577" w:rsidRDefault="0073762E" w:rsidP="00802F9C">
            <w:pPr>
              <w:spacing w:line="360" w:lineRule="auto"/>
              <w:rPr>
                <w:rFonts w:ascii="宋体" w:hAnsi="宋体" w:cs="宋体"/>
                <w:szCs w:val="21"/>
              </w:rPr>
            </w:pPr>
          </w:p>
          <w:p w:rsidR="0073762E" w:rsidRDefault="0073762E" w:rsidP="00802F9C">
            <w:pPr>
              <w:spacing w:line="360" w:lineRule="auto"/>
              <w:ind w:firstLineChars="200" w:firstLine="420"/>
              <w:rPr>
                <w:rFonts w:ascii="宋体" w:hAnsi="宋体" w:cs="宋体"/>
                <w:szCs w:val="21"/>
              </w:rPr>
            </w:pPr>
            <w:r>
              <w:rPr>
                <w:rFonts w:ascii="宋体" w:hAnsi="宋体" w:cs="宋体" w:hint="eastAsia"/>
                <w:szCs w:val="21"/>
              </w:rPr>
              <w:t>查见产品运输外包物流运输方“</w:t>
            </w:r>
            <w:r w:rsidR="00D21577">
              <w:rPr>
                <w:rFonts w:ascii="宋体" w:hAnsi="宋体" w:cs="宋体" w:hint="eastAsia"/>
                <w:szCs w:val="21"/>
              </w:rPr>
              <w:t>包头市路泰丰物流</w:t>
            </w:r>
            <w:r>
              <w:rPr>
                <w:rFonts w:ascii="宋体" w:hAnsi="宋体" w:cs="宋体" w:hint="eastAsia"/>
                <w:szCs w:val="21"/>
              </w:rPr>
              <w:t>有限公司”，能提供对该供方进行了合格供应商评价的证据</w:t>
            </w:r>
            <w:r w:rsidR="00D21577">
              <w:rPr>
                <w:rFonts w:ascii="宋体" w:hAnsi="宋体" w:cs="宋体" w:hint="eastAsia"/>
                <w:szCs w:val="21"/>
              </w:rPr>
              <w:t>，以及资质</w:t>
            </w:r>
            <w:r>
              <w:rPr>
                <w:rFonts w:ascii="宋体" w:hAnsi="宋体" w:cs="宋体" w:hint="eastAsia"/>
                <w:szCs w:val="21"/>
              </w:rPr>
              <w:t>。</w:t>
            </w:r>
            <w:r w:rsidR="00802F9C">
              <w:rPr>
                <w:rFonts w:ascii="宋体" w:hAnsi="宋体" w:cs="宋体" w:hint="eastAsia"/>
                <w:szCs w:val="21"/>
              </w:rPr>
              <w:t>上次审核不符合得到改进。</w:t>
            </w:r>
          </w:p>
          <w:p w:rsidR="00802F9C" w:rsidRPr="00802F9C" w:rsidRDefault="00802F9C" w:rsidP="00802F9C">
            <w:pPr>
              <w:spacing w:line="360" w:lineRule="auto"/>
              <w:ind w:firstLineChars="200" w:firstLine="420"/>
              <w:rPr>
                <w:rFonts w:ascii="宋体" w:hAnsi="宋体" w:cs="宋体"/>
                <w:color w:val="000000"/>
                <w:szCs w:val="21"/>
              </w:rPr>
            </w:pPr>
          </w:p>
        </w:tc>
        <w:tc>
          <w:tcPr>
            <w:tcW w:w="1360"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802F9C">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spacing w:line="360" w:lineRule="auto"/>
              <w:rPr>
                <w:rFonts w:ascii="宋体" w:hAnsi="宋体" w:cs="宋体"/>
                <w:szCs w:val="21"/>
              </w:rPr>
            </w:pPr>
            <w:r>
              <w:rPr>
                <w:rFonts w:ascii="宋体" w:hAnsi="宋体" w:cs="宋体" w:hint="eastAsia"/>
                <w:szCs w:val="21"/>
              </w:rPr>
              <w:lastRenderedPageBreak/>
              <w:t>控制类型和程度</w:t>
            </w:r>
          </w:p>
          <w:p w:rsidR="0073762E" w:rsidRDefault="0073762E" w:rsidP="00802F9C">
            <w:pPr>
              <w:spacing w:line="360" w:lineRule="auto"/>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szCs w:val="21"/>
              </w:rPr>
              <w:t>Q8.4.2</w:t>
            </w:r>
          </w:p>
        </w:tc>
        <w:tc>
          <w:tcPr>
            <w:tcW w:w="10231" w:type="dxa"/>
            <w:tcBorders>
              <w:top w:val="single" w:sz="4" w:space="0" w:color="auto"/>
              <w:left w:val="single" w:sz="4" w:space="0" w:color="auto"/>
              <w:bottom w:val="single" w:sz="4" w:space="0" w:color="auto"/>
              <w:right w:val="single" w:sz="4" w:space="0" w:color="auto"/>
            </w:tcBorders>
          </w:tcPr>
          <w:p w:rsidR="0073762E" w:rsidRDefault="0073762E" w:rsidP="00802F9C">
            <w:pPr>
              <w:spacing w:line="360" w:lineRule="auto"/>
              <w:ind w:firstLineChars="200" w:firstLine="420"/>
              <w:rPr>
                <w:rFonts w:ascii="宋体" w:hAnsi="宋体" w:cs="宋体"/>
                <w:szCs w:val="21"/>
              </w:rPr>
            </w:pPr>
            <w:r>
              <w:rPr>
                <w:rFonts w:ascii="宋体" w:hAnsi="宋体" w:cs="宋体" w:hint="eastAsia"/>
                <w:szCs w:val="21"/>
              </w:rPr>
              <w:t>查，公司对重要的材料供应商采用的管理方法为：第一次对供方进行全面评价，包括：供方资质、供方的质量管理体系、供方人员能力、设备能力、试用产品等。对于已经正常供货的供方管理，对每批产品进行检验，通过定期反馈供方产品质量，并对于质量问题要求供方进行纠正解决。同时通过对供方进行考核加强供方的质量管理。</w:t>
            </w:r>
          </w:p>
          <w:p w:rsidR="0073762E" w:rsidRDefault="0073762E" w:rsidP="00802F9C">
            <w:pPr>
              <w:spacing w:line="360" w:lineRule="auto"/>
              <w:ind w:firstLineChars="200" w:firstLine="420"/>
              <w:rPr>
                <w:rFonts w:ascii="宋体" w:hAnsi="宋体" w:cs="宋体"/>
                <w:szCs w:val="21"/>
              </w:rPr>
            </w:pPr>
            <w:r>
              <w:rPr>
                <w:rFonts w:ascii="宋体" w:hAnsi="宋体" w:cs="宋体" w:hint="eastAsia"/>
                <w:szCs w:val="21"/>
              </w:rPr>
              <w:t>查，供方控制情况：</w:t>
            </w:r>
          </w:p>
          <w:p w:rsidR="0073762E" w:rsidRDefault="0073762E" w:rsidP="00802F9C">
            <w:pPr>
              <w:spacing w:line="360" w:lineRule="auto"/>
              <w:ind w:firstLineChars="200" w:firstLine="420"/>
              <w:rPr>
                <w:rFonts w:ascii="宋体" w:hAnsi="宋体" w:cs="宋体"/>
                <w:szCs w:val="21"/>
              </w:rPr>
            </w:pPr>
            <w:r>
              <w:rPr>
                <w:rFonts w:ascii="宋体" w:hAnsi="宋体" w:cs="宋体" w:hint="eastAsia"/>
                <w:szCs w:val="21"/>
              </w:rPr>
              <w:t>1、采购产品：</w:t>
            </w:r>
            <w:r>
              <w:rPr>
                <w:rFonts w:hint="eastAsia"/>
                <w:szCs w:val="22"/>
              </w:rPr>
              <w:t>机械设备，</w:t>
            </w:r>
            <w:r>
              <w:rPr>
                <w:rFonts w:hint="eastAsia"/>
                <w:szCs w:val="22"/>
              </w:rPr>
              <w:t xml:space="preserve"> </w:t>
            </w:r>
            <w:r>
              <w:rPr>
                <w:rFonts w:hint="eastAsia"/>
                <w:szCs w:val="22"/>
              </w:rPr>
              <w:t>电气设备，</w:t>
            </w:r>
            <w:r>
              <w:rPr>
                <w:rFonts w:hint="eastAsia"/>
                <w:szCs w:val="22"/>
              </w:rPr>
              <w:t xml:space="preserve"> </w:t>
            </w:r>
            <w:r>
              <w:rPr>
                <w:rFonts w:hint="eastAsia"/>
                <w:szCs w:val="22"/>
              </w:rPr>
              <w:t>柴油发电机组，化工产品（许可范围内危险化学品）</w:t>
            </w:r>
            <w:r>
              <w:rPr>
                <w:rFonts w:ascii="宋体" w:hAnsi="宋体" w:cs="宋体" w:hint="eastAsia"/>
                <w:szCs w:val="21"/>
              </w:rPr>
              <w:t>等，公司主要采用对产品质量控制进行管理。对质量问题及时反馈处理。</w:t>
            </w:r>
          </w:p>
          <w:p w:rsidR="0073762E" w:rsidRDefault="0073762E" w:rsidP="00802F9C">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rsidR="0073762E" w:rsidRDefault="0073762E" w:rsidP="00802F9C">
            <w:pPr>
              <w:spacing w:line="360" w:lineRule="auto"/>
              <w:ind w:firstLineChars="200" w:firstLine="420"/>
              <w:rPr>
                <w:rFonts w:ascii="宋体" w:hAnsi="宋体" w:cs="宋体"/>
                <w:szCs w:val="21"/>
              </w:rPr>
            </w:pPr>
            <w:r>
              <w:rPr>
                <w:rFonts w:ascii="宋体" w:hAnsi="宋体" w:cs="宋体" w:hint="eastAsia"/>
                <w:szCs w:val="21"/>
              </w:rPr>
              <w:t>查 公司采购不合格情况：一般少量供货时规格型号不一致，双方协商后及时进行退货重新发货，并且以邮件的形式把每月的情况反馈给了各供应商。</w:t>
            </w:r>
          </w:p>
          <w:p w:rsidR="0073762E" w:rsidRDefault="0073762E" w:rsidP="00802F9C">
            <w:pPr>
              <w:spacing w:line="360" w:lineRule="auto"/>
              <w:ind w:firstLineChars="200" w:firstLine="420"/>
              <w:rPr>
                <w:rFonts w:ascii="宋体" w:hAnsi="宋体" w:cs="宋体"/>
                <w:szCs w:val="21"/>
              </w:rPr>
            </w:pPr>
            <w:r>
              <w:rPr>
                <w:rFonts w:ascii="宋体" w:hAnsi="宋体" w:cs="宋体" w:hint="eastAsia"/>
                <w:szCs w:val="21"/>
              </w:rPr>
              <w:t>公司编制了《采购控制程序》，要求采购的主要材料必须进行检验。除柴油发电机组供方发到物流处进行验收外，其他产品均采用供方直发客户的方式，由客户收货时验收合格在发货单上签字发照片给公司存档。</w:t>
            </w:r>
          </w:p>
          <w:p w:rsidR="0073762E" w:rsidRDefault="0073762E" w:rsidP="00802F9C">
            <w:pPr>
              <w:spacing w:line="360" w:lineRule="auto"/>
              <w:ind w:firstLineChars="200" w:firstLine="420"/>
              <w:rPr>
                <w:rFonts w:ascii="宋体" w:hAnsi="宋体" w:cs="宋体"/>
                <w:szCs w:val="21"/>
              </w:rPr>
            </w:pPr>
            <w:r>
              <w:rPr>
                <w:rFonts w:ascii="宋体" w:hAnsi="宋体" w:cs="宋体" w:hint="eastAsia"/>
                <w:szCs w:val="21"/>
              </w:rPr>
              <w:t>公司对产品名称、型号规格、外观、资料完整性、数量进行了验收，见8.6条款。</w:t>
            </w:r>
          </w:p>
          <w:p w:rsidR="0073762E" w:rsidRDefault="001C6877" w:rsidP="00802F9C">
            <w:pPr>
              <w:spacing w:line="360" w:lineRule="auto"/>
              <w:ind w:firstLineChars="200" w:firstLine="420"/>
              <w:rPr>
                <w:rFonts w:ascii="宋体" w:hAnsi="宋体" w:cs="宋体"/>
                <w:szCs w:val="21"/>
              </w:rPr>
            </w:pPr>
            <w:r>
              <w:rPr>
                <w:rFonts w:ascii="宋体" w:hAnsi="宋体" w:cs="宋体" w:hint="eastAsia"/>
                <w:szCs w:val="21"/>
              </w:rPr>
              <w:t>查看</w:t>
            </w:r>
            <w:r w:rsidR="0073762E">
              <w:rPr>
                <w:rFonts w:ascii="宋体" w:hAnsi="宋体" w:cs="宋体" w:hint="eastAsia"/>
                <w:szCs w:val="21"/>
              </w:rPr>
              <w:t>其他采购物料均按要求进行验证入库。</w:t>
            </w:r>
          </w:p>
          <w:p w:rsidR="0073762E" w:rsidRDefault="0073762E" w:rsidP="00802F9C">
            <w:pPr>
              <w:rPr>
                <w:rFonts w:ascii="宋体" w:hAnsi="宋体" w:cs="宋体"/>
                <w:color w:val="000000"/>
                <w:szCs w:val="21"/>
              </w:rPr>
            </w:pPr>
            <w:r>
              <w:rPr>
                <w:rFonts w:ascii="宋体" w:hAnsi="宋体" w:cs="宋体" w:hint="eastAsia"/>
                <w:szCs w:val="21"/>
              </w:rPr>
              <w:lastRenderedPageBreak/>
              <w:t>公司外部供方的管理基本符合要求。</w:t>
            </w:r>
          </w:p>
        </w:tc>
        <w:tc>
          <w:tcPr>
            <w:tcW w:w="1360"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802F9C">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spacing w:line="360" w:lineRule="auto"/>
              <w:rPr>
                <w:rFonts w:ascii="宋体" w:hAnsi="宋体" w:cs="宋体"/>
                <w:szCs w:val="21"/>
              </w:rPr>
            </w:pPr>
            <w:r>
              <w:rPr>
                <w:rFonts w:ascii="宋体" w:hAnsi="宋体" w:cs="宋体" w:hint="eastAsia"/>
                <w:szCs w:val="21"/>
              </w:rPr>
              <w:lastRenderedPageBreak/>
              <w:t>外部供方的信息</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szCs w:val="21"/>
              </w:rPr>
              <w:t>Q8.4.3</w:t>
            </w:r>
          </w:p>
        </w:tc>
        <w:tc>
          <w:tcPr>
            <w:tcW w:w="10231" w:type="dxa"/>
            <w:tcBorders>
              <w:top w:val="single" w:sz="4" w:space="0" w:color="auto"/>
              <w:left w:val="single" w:sz="4" w:space="0" w:color="auto"/>
              <w:bottom w:val="single" w:sz="4" w:space="0" w:color="auto"/>
              <w:right w:val="single" w:sz="4" w:space="0" w:color="auto"/>
            </w:tcBorders>
          </w:tcPr>
          <w:p w:rsidR="0073762E" w:rsidRPr="00802F9C" w:rsidRDefault="0073762E" w:rsidP="00802F9C">
            <w:pPr>
              <w:spacing w:line="360" w:lineRule="auto"/>
              <w:ind w:firstLineChars="200" w:firstLine="420"/>
              <w:rPr>
                <w:rFonts w:ascii="宋体" w:hAnsi="宋体" w:cs="宋体"/>
                <w:szCs w:val="21"/>
              </w:rPr>
            </w:pPr>
            <w:r w:rsidRPr="00802F9C">
              <w:rPr>
                <w:rFonts w:ascii="宋体" w:hAnsi="宋体" w:cs="宋体" w:hint="eastAsia"/>
                <w:szCs w:val="21"/>
              </w:rPr>
              <w:t>组织与外部供方沟通均通过合同、协议、电话、订单、邮件等方式予以实现，效果能满足要求。负责人讲沟通的内容包括：</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1、所提供的过程、产品和服务；</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2、对下列内容的批准：</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1）产品和服务；</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2）方法、过程和设备；</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3）产品和服务的放行；</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4）能力，包括所要求的人员资质；</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5）外部供方与组织的接口；</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6）对外部供方绩效的控制和监视；</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7）组织或其顾客拟在外部供方现场实施的验证或确认活动。</w:t>
            </w:r>
          </w:p>
          <w:p w:rsidR="0073762E" w:rsidRPr="00802F9C" w:rsidRDefault="0073762E" w:rsidP="00802F9C">
            <w:pPr>
              <w:spacing w:line="360" w:lineRule="auto"/>
              <w:ind w:firstLineChars="200" w:firstLine="420"/>
              <w:rPr>
                <w:rFonts w:ascii="宋体" w:hAnsi="宋体" w:cs="宋体"/>
                <w:szCs w:val="21"/>
              </w:rPr>
            </w:pPr>
            <w:r w:rsidRPr="00802F9C">
              <w:rPr>
                <w:rFonts w:ascii="宋体" w:hAnsi="宋体" w:cs="宋体" w:hint="eastAsia"/>
                <w:szCs w:val="21"/>
              </w:rPr>
              <w:t>组织在签订采购合同前通过内部评审等措施，以确保所确定的要求是充分的。</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经询问，采购部的采购通过签订采购订单形式进行采购。</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1、查201</w:t>
            </w:r>
            <w:r w:rsidR="009957B2">
              <w:rPr>
                <w:rFonts w:ascii="宋体" w:hAnsi="宋体" w:cs="宋体" w:hint="eastAsia"/>
                <w:szCs w:val="21"/>
              </w:rPr>
              <w:t>9.7.15</w:t>
            </w:r>
            <w:r w:rsidRPr="00802F9C">
              <w:rPr>
                <w:rFonts w:ascii="宋体" w:hAnsi="宋体" w:cs="宋体" w:hint="eastAsia"/>
                <w:szCs w:val="21"/>
              </w:rPr>
              <w:t>签订的《</w:t>
            </w:r>
            <w:r w:rsidR="009957B2">
              <w:rPr>
                <w:rFonts w:ascii="宋体" w:hAnsi="宋体" w:cs="宋体" w:hint="eastAsia"/>
                <w:szCs w:val="21"/>
              </w:rPr>
              <w:t>采购</w:t>
            </w:r>
            <w:r w:rsidRPr="00802F9C">
              <w:rPr>
                <w:rFonts w:ascii="宋体" w:hAnsi="宋体" w:cs="宋体" w:hint="eastAsia"/>
                <w:szCs w:val="21"/>
              </w:rPr>
              <w:t>合同》</w:t>
            </w:r>
          </w:p>
          <w:p w:rsidR="0073762E" w:rsidRPr="00802F9C" w:rsidRDefault="009957B2" w:rsidP="00802F9C">
            <w:pPr>
              <w:spacing w:line="360" w:lineRule="auto"/>
              <w:rPr>
                <w:rFonts w:ascii="宋体" w:hAnsi="宋体" w:cs="宋体"/>
                <w:szCs w:val="21"/>
              </w:rPr>
            </w:pPr>
            <w:r>
              <w:rPr>
                <w:rFonts w:ascii="宋体" w:hAnsi="宋体" w:cs="宋体" w:hint="eastAsia"/>
                <w:szCs w:val="21"/>
              </w:rPr>
              <w:t>供应商</w:t>
            </w:r>
            <w:r w:rsidR="0073762E" w:rsidRPr="00802F9C">
              <w:rPr>
                <w:rFonts w:ascii="宋体" w:hAnsi="宋体" w:cs="宋体" w:hint="eastAsia"/>
                <w:szCs w:val="21"/>
              </w:rPr>
              <w:t>：</w:t>
            </w:r>
            <w:r>
              <w:rPr>
                <w:rFonts w:ascii="宋体" w:hAnsi="宋体" w:cs="宋体" w:hint="eastAsia"/>
                <w:szCs w:val="21"/>
              </w:rPr>
              <w:t>科宝测控技术（西安）</w:t>
            </w:r>
            <w:r w:rsidR="0073762E" w:rsidRPr="00802F9C">
              <w:rPr>
                <w:rFonts w:ascii="宋体" w:hAnsi="宋体" w:cs="宋体" w:hint="eastAsia"/>
                <w:szCs w:val="21"/>
              </w:rPr>
              <w:t>有限公司</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lastRenderedPageBreak/>
              <w:t>产品：</w:t>
            </w:r>
            <w:r w:rsidR="009957B2">
              <w:rPr>
                <w:rFonts w:ascii="宋体" w:hAnsi="宋体" w:cs="宋体" w:hint="eastAsia"/>
                <w:szCs w:val="21"/>
              </w:rPr>
              <w:t>液位开关、变送器</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订单内容：运输方式、结算、服务条款、期限、其他约定等。</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签订人：周锡涛</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2、查201</w:t>
            </w:r>
            <w:r w:rsidR="009957B2">
              <w:rPr>
                <w:rFonts w:ascii="宋体" w:hAnsi="宋体" w:cs="宋体" w:hint="eastAsia"/>
                <w:szCs w:val="21"/>
              </w:rPr>
              <w:t>9.9.2</w:t>
            </w:r>
            <w:r w:rsidR="00DC0B78">
              <w:rPr>
                <w:rFonts w:ascii="宋体" w:hAnsi="宋体" w:cs="宋体" w:hint="eastAsia"/>
                <w:szCs w:val="21"/>
              </w:rPr>
              <w:t>8</w:t>
            </w:r>
            <w:r w:rsidRPr="00802F9C">
              <w:rPr>
                <w:rFonts w:ascii="宋体" w:hAnsi="宋体" w:cs="宋体" w:hint="eastAsia"/>
                <w:szCs w:val="21"/>
              </w:rPr>
              <w:t>签订的《</w:t>
            </w:r>
            <w:r w:rsidR="009957B2">
              <w:rPr>
                <w:rFonts w:ascii="宋体" w:hAnsi="宋体" w:cs="宋体" w:hint="eastAsia"/>
                <w:szCs w:val="21"/>
              </w:rPr>
              <w:t>合同</w:t>
            </w:r>
            <w:r w:rsidRPr="00802F9C">
              <w:rPr>
                <w:rFonts w:ascii="宋体" w:hAnsi="宋体" w:cs="宋体" w:hint="eastAsia"/>
                <w:szCs w:val="21"/>
              </w:rPr>
              <w:t>》：</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供应商：</w:t>
            </w:r>
            <w:r w:rsidR="009957B2">
              <w:rPr>
                <w:rFonts w:ascii="宋体" w:hAnsi="宋体" w:cs="宋体" w:hint="eastAsia"/>
                <w:szCs w:val="21"/>
              </w:rPr>
              <w:t>伊蒙妮莎（常州）发电设备</w:t>
            </w:r>
            <w:r w:rsidRPr="00802F9C">
              <w:rPr>
                <w:rFonts w:ascii="宋体" w:hAnsi="宋体" w:cs="宋体" w:hint="eastAsia"/>
                <w:szCs w:val="21"/>
              </w:rPr>
              <w:t>有限公司</w:t>
            </w:r>
          </w:p>
          <w:p w:rsidR="0073762E" w:rsidRPr="00802F9C" w:rsidRDefault="0073762E" w:rsidP="00802F9C">
            <w:pPr>
              <w:spacing w:line="360" w:lineRule="auto"/>
              <w:rPr>
                <w:rFonts w:ascii="宋体" w:hAnsi="宋体" w:cs="宋体"/>
                <w:kern w:val="0"/>
                <w:szCs w:val="21"/>
              </w:rPr>
            </w:pPr>
            <w:r w:rsidRPr="00802F9C">
              <w:rPr>
                <w:rFonts w:ascii="宋体" w:hAnsi="宋体" w:cs="宋体" w:hint="eastAsia"/>
                <w:szCs w:val="21"/>
              </w:rPr>
              <w:t>产品：</w:t>
            </w:r>
            <w:r w:rsidR="009957B2">
              <w:rPr>
                <w:rFonts w:ascii="宋体" w:hAnsi="宋体" w:cs="宋体" w:hint="eastAsia"/>
                <w:kern w:val="0"/>
                <w:szCs w:val="21"/>
              </w:rPr>
              <w:t>柴油发电机组</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采购订单内容：质量要求、技术标准、服务条款、期限、其他约定等。</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签订人：周锡涛</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3、查201</w:t>
            </w:r>
            <w:r w:rsidR="009957B2">
              <w:rPr>
                <w:rFonts w:ascii="宋体" w:hAnsi="宋体" w:cs="宋体" w:hint="eastAsia"/>
                <w:szCs w:val="21"/>
              </w:rPr>
              <w:t>9</w:t>
            </w:r>
            <w:r w:rsidRPr="00802F9C">
              <w:rPr>
                <w:rFonts w:ascii="宋体" w:hAnsi="宋体" w:cs="宋体" w:hint="eastAsia"/>
                <w:szCs w:val="21"/>
              </w:rPr>
              <w:t>.</w:t>
            </w:r>
            <w:r w:rsidR="009957B2">
              <w:rPr>
                <w:rFonts w:ascii="宋体" w:hAnsi="宋体" w:cs="宋体" w:hint="eastAsia"/>
                <w:szCs w:val="21"/>
              </w:rPr>
              <w:t>12</w:t>
            </w:r>
            <w:r w:rsidRPr="00802F9C">
              <w:rPr>
                <w:rFonts w:ascii="宋体" w:hAnsi="宋体" w:cs="宋体" w:hint="eastAsia"/>
                <w:szCs w:val="21"/>
              </w:rPr>
              <w:t>.</w:t>
            </w:r>
            <w:r w:rsidR="009957B2">
              <w:rPr>
                <w:rFonts w:ascii="宋体" w:hAnsi="宋体" w:cs="宋体" w:hint="eastAsia"/>
                <w:szCs w:val="21"/>
              </w:rPr>
              <w:t>11</w:t>
            </w:r>
            <w:r w:rsidRPr="00802F9C">
              <w:rPr>
                <w:rFonts w:ascii="宋体" w:hAnsi="宋体" w:cs="宋体" w:hint="eastAsia"/>
                <w:szCs w:val="21"/>
              </w:rPr>
              <w:t>签订的《产品采购订单》：</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供应商：顺特电气设备有限公司</w:t>
            </w:r>
          </w:p>
          <w:p w:rsidR="0073762E" w:rsidRPr="00802F9C" w:rsidRDefault="0073762E" w:rsidP="00802F9C">
            <w:pPr>
              <w:spacing w:line="360" w:lineRule="auto"/>
              <w:rPr>
                <w:rFonts w:ascii="宋体" w:hAnsi="宋体" w:cs="宋体"/>
                <w:kern w:val="0"/>
                <w:szCs w:val="21"/>
              </w:rPr>
            </w:pPr>
            <w:r w:rsidRPr="00802F9C">
              <w:rPr>
                <w:rFonts w:ascii="宋体" w:hAnsi="宋体" w:cs="宋体" w:hint="eastAsia"/>
                <w:szCs w:val="21"/>
              </w:rPr>
              <w:t>产品：</w:t>
            </w:r>
            <w:r w:rsidRPr="00802F9C">
              <w:rPr>
                <w:rFonts w:ascii="宋体" w:hAnsi="宋体" w:cs="宋体" w:hint="eastAsia"/>
                <w:kern w:val="0"/>
                <w:szCs w:val="21"/>
              </w:rPr>
              <w:t>变压器</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采购订单内容：质量要求、技术标准、服务条款、期限、其他约定等。</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签订人：周锡涛</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4、查2018.9.27签订的《产品采购订单》：</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供应商：合肥康尔信电力系统有限公司</w:t>
            </w:r>
          </w:p>
          <w:p w:rsidR="0073762E" w:rsidRPr="00802F9C" w:rsidRDefault="0073762E" w:rsidP="00802F9C">
            <w:pPr>
              <w:spacing w:line="360" w:lineRule="auto"/>
              <w:rPr>
                <w:rFonts w:ascii="宋体" w:hAnsi="宋体" w:cs="宋体"/>
                <w:kern w:val="0"/>
                <w:szCs w:val="21"/>
              </w:rPr>
            </w:pPr>
            <w:r w:rsidRPr="00802F9C">
              <w:rPr>
                <w:rFonts w:ascii="宋体" w:hAnsi="宋体" w:cs="宋体" w:hint="eastAsia"/>
                <w:szCs w:val="21"/>
              </w:rPr>
              <w:t>产品：柴油</w:t>
            </w:r>
            <w:r w:rsidRPr="00802F9C">
              <w:rPr>
                <w:rFonts w:ascii="宋体" w:hAnsi="宋体" w:cs="宋体" w:hint="eastAsia"/>
                <w:kern w:val="0"/>
                <w:szCs w:val="21"/>
              </w:rPr>
              <w:t>发电机组</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采购订单内容：质量要求、技术标准、服务条款、期限、其他约定等。</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签订人：周锡涛</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lastRenderedPageBreak/>
              <w:t>5、查201</w:t>
            </w:r>
            <w:r w:rsidR="009957B2">
              <w:rPr>
                <w:rFonts w:ascii="宋体" w:hAnsi="宋体" w:cs="宋体" w:hint="eastAsia"/>
                <w:szCs w:val="21"/>
              </w:rPr>
              <w:t>9</w:t>
            </w:r>
            <w:r w:rsidRPr="00802F9C">
              <w:rPr>
                <w:rFonts w:ascii="宋体" w:hAnsi="宋体" w:cs="宋体" w:hint="eastAsia"/>
                <w:szCs w:val="21"/>
              </w:rPr>
              <w:t>.</w:t>
            </w:r>
            <w:r w:rsidR="009957B2">
              <w:rPr>
                <w:rFonts w:ascii="宋体" w:hAnsi="宋体" w:cs="宋体" w:hint="eastAsia"/>
                <w:szCs w:val="21"/>
              </w:rPr>
              <w:t>11</w:t>
            </w:r>
            <w:r w:rsidRPr="00802F9C">
              <w:rPr>
                <w:rFonts w:ascii="宋体" w:hAnsi="宋体" w:cs="宋体" w:hint="eastAsia"/>
                <w:szCs w:val="21"/>
              </w:rPr>
              <w:t>.</w:t>
            </w:r>
            <w:r w:rsidR="009957B2">
              <w:rPr>
                <w:rFonts w:ascii="宋体" w:hAnsi="宋体" w:cs="宋体" w:hint="eastAsia"/>
                <w:szCs w:val="21"/>
              </w:rPr>
              <w:t>5</w:t>
            </w:r>
            <w:r w:rsidRPr="00802F9C">
              <w:rPr>
                <w:rFonts w:ascii="宋体" w:hAnsi="宋体" w:cs="宋体" w:hint="eastAsia"/>
                <w:szCs w:val="21"/>
              </w:rPr>
              <w:t>签订的《产品采购订单》：</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供应商：荣成市华宇机电有限公司</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产品：三相异步电动机</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采购订单内容：质量要求、技术标准、服务条款、期限、其他约定等。</w:t>
            </w:r>
          </w:p>
          <w:p w:rsidR="0073762E" w:rsidRDefault="0073762E" w:rsidP="00802F9C">
            <w:pPr>
              <w:spacing w:line="360" w:lineRule="auto"/>
              <w:rPr>
                <w:rFonts w:ascii="宋体" w:hAnsi="宋体" w:cs="宋体"/>
                <w:szCs w:val="21"/>
              </w:rPr>
            </w:pPr>
            <w:r w:rsidRPr="00802F9C">
              <w:rPr>
                <w:rFonts w:ascii="宋体" w:hAnsi="宋体" w:cs="宋体" w:hint="eastAsia"/>
                <w:szCs w:val="21"/>
              </w:rPr>
              <w:t>签订人：周锡涛</w:t>
            </w:r>
          </w:p>
          <w:p w:rsidR="00DC0B78" w:rsidRDefault="00DC0B78" w:rsidP="00802F9C">
            <w:pPr>
              <w:spacing w:line="360" w:lineRule="auto"/>
              <w:rPr>
                <w:rFonts w:ascii="宋体" w:hAnsi="宋体" w:cs="宋体"/>
                <w:szCs w:val="21"/>
              </w:rPr>
            </w:pPr>
          </w:p>
          <w:p w:rsidR="00DC0B78" w:rsidRPr="00802F9C" w:rsidRDefault="00DC0B78" w:rsidP="00DC0B78">
            <w:pPr>
              <w:spacing w:line="360" w:lineRule="auto"/>
              <w:rPr>
                <w:rFonts w:ascii="宋体" w:hAnsi="宋体" w:cs="宋体"/>
                <w:szCs w:val="21"/>
              </w:rPr>
            </w:pPr>
            <w:r>
              <w:rPr>
                <w:rFonts w:ascii="宋体" w:hAnsi="宋体" w:cs="宋体" w:hint="eastAsia"/>
                <w:szCs w:val="21"/>
              </w:rPr>
              <w:t>6、</w:t>
            </w:r>
            <w:r w:rsidRPr="00802F9C">
              <w:rPr>
                <w:rFonts w:ascii="宋体" w:hAnsi="宋体" w:cs="宋体" w:hint="eastAsia"/>
                <w:szCs w:val="21"/>
              </w:rPr>
              <w:t>查201</w:t>
            </w:r>
            <w:r>
              <w:rPr>
                <w:rFonts w:ascii="宋体" w:hAnsi="宋体" w:cs="宋体" w:hint="eastAsia"/>
                <w:szCs w:val="21"/>
              </w:rPr>
              <w:t>9</w:t>
            </w:r>
            <w:r w:rsidRPr="00802F9C">
              <w:rPr>
                <w:rFonts w:ascii="宋体" w:hAnsi="宋体" w:cs="宋体" w:hint="eastAsia"/>
                <w:szCs w:val="21"/>
              </w:rPr>
              <w:t>.</w:t>
            </w:r>
            <w:r>
              <w:rPr>
                <w:rFonts w:ascii="宋体" w:hAnsi="宋体" w:cs="宋体" w:hint="eastAsia"/>
                <w:szCs w:val="21"/>
              </w:rPr>
              <w:t>1.1</w:t>
            </w:r>
            <w:r w:rsidRPr="00802F9C">
              <w:rPr>
                <w:rFonts w:ascii="宋体" w:hAnsi="宋体" w:cs="宋体" w:hint="eastAsia"/>
                <w:szCs w:val="21"/>
              </w:rPr>
              <w:t>签订的《产品采购</w:t>
            </w:r>
            <w:r>
              <w:rPr>
                <w:rFonts w:ascii="宋体" w:hAnsi="宋体" w:cs="宋体" w:hint="eastAsia"/>
                <w:szCs w:val="21"/>
              </w:rPr>
              <w:t>合同</w:t>
            </w:r>
            <w:r w:rsidRPr="00802F9C">
              <w:rPr>
                <w:rFonts w:ascii="宋体" w:hAnsi="宋体" w:cs="宋体" w:hint="eastAsia"/>
                <w:szCs w:val="21"/>
              </w:rPr>
              <w:t>》</w:t>
            </w:r>
            <w:r>
              <w:rPr>
                <w:rFonts w:ascii="宋体" w:hAnsi="宋体" w:cs="宋体" w:hint="eastAsia"/>
                <w:szCs w:val="21"/>
              </w:rPr>
              <w:t>（年度合同）</w:t>
            </w:r>
            <w:r w:rsidRPr="00802F9C">
              <w:rPr>
                <w:rFonts w:ascii="宋体" w:hAnsi="宋体" w:cs="宋体" w:hint="eastAsia"/>
                <w:szCs w:val="21"/>
              </w:rPr>
              <w:t>：</w:t>
            </w:r>
          </w:p>
          <w:p w:rsidR="00DC0B78" w:rsidRPr="00802F9C" w:rsidRDefault="00DC0B78" w:rsidP="00DC0B78">
            <w:pPr>
              <w:spacing w:line="360" w:lineRule="auto"/>
              <w:rPr>
                <w:rFonts w:ascii="宋体" w:hAnsi="宋体" w:cs="宋体"/>
                <w:szCs w:val="21"/>
              </w:rPr>
            </w:pPr>
            <w:r w:rsidRPr="00802F9C">
              <w:rPr>
                <w:rFonts w:ascii="宋体" w:hAnsi="宋体" w:cs="宋体" w:hint="eastAsia"/>
                <w:szCs w:val="21"/>
              </w:rPr>
              <w:t>供应商：</w:t>
            </w:r>
            <w:r>
              <w:rPr>
                <w:rFonts w:ascii="宋体" w:hAnsi="宋体" w:cs="宋体" w:hint="eastAsia"/>
                <w:szCs w:val="21"/>
              </w:rPr>
              <w:t>西藏玉龙铜业股份有限公司</w:t>
            </w:r>
          </w:p>
          <w:p w:rsidR="00DC0B78" w:rsidRPr="00802F9C" w:rsidRDefault="00DC0B78" w:rsidP="00DC0B78">
            <w:pPr>
              <w:spacing w:line="360" w:lineRule="auto"/>
              <w:rPr>
                <w:rFonts w:ascii="宋体" w:hAnsi="宋体" w:cs="宋体"/>
                <w:szCs w:val="21"/>
              </w:rPr>
            </w:pPr>
            <w:r w:rsidRPr="00802F9C">
              <w:rPr>
                <w:rFonts w:ascii="宋体" w:hAnsi="宋体" w:cs="宋体" w:hint="eastAsia"/>
                <w:szCs w:val="21"/>
              </w:rPr>
              <w:t>产品：</w:t>
            </w:r>
            <w:r>
              <w:rPr>
                <w:rFonts w:ascii="宋体" w:hAnsi="宋体" w:cs="宋体" w:hint="eastAsia"/>
                <w:szCs w:val="21"/>
              </w:rPr>
              <w:t>硫磺</w:t>
            </w:r>
          </w:p>
          <w:p w:rsidR="00DC0B78" w:rsidRPr="00802F9C" w:rsidRDefault="00DC0B78" w:rsidP="00DC0B78">
            <w:pPr>
              <w:spacing w:line="360" w:lineRule="auto"/>
              <w:rPr>
                <w:rFonts w:ascii="宋体" w:hAnsi="宋体" w:cs="宋体"/>
                <w:szCs w:val="21"/>
              </w:rPr>
            </w:pPr>
            <w:r w:rsidRPr="00802F9C">
              <w:rPr>
                <w:rFonts w:ascii="宋体" w:hAnsi="宋体" w:cs="宋体" w:hint="eastAsia"/>
                <w:szCs w:val="21"/>
              </w:rPr>
              <w:t>采购订单内容：质量要求、技术标准、服务条款、期限、其他约定等。</w:t>
            </w:r>
          </w:p>
          <w:p w:rsidR="00DC0B78" w:rsidRDefault="00DC0B78" w:rsidP="00DC0B78">
            <w:pPr>
              <w:spacing w:line="360" w:lineRule="auto"/>
              <w:rPr>
                <w:rFonts w:ascii="宋体" w:hAnsi="宋体" w:cs="宋体"/>
                <w:szCs w:val="21"/>
              </w:rPr>
            </w:pPr>
            <w:r w:rsidRPr="00802F9C">
              <w:rPr>
                <w:rFonts w:ascii="宋体" w:hAnsi="宋体" w:cs="宋体" w:hint="eastAsia"/>
                <w:szCs w:val="21"/>
              </w:rPr>
              <w:t>签订人：周锡涛</w:t>
            </w:r>
          </w:p>
          <w:p w:rsidR="0073762E" w:rsidRPr="00802F9C" w:rsidRDefault="0073762E" w:rsidP="00802F9C">
            <w:pPr>
              <w:spacing w:line="360" w:lineRule="auto"/>
              <w:rPr>
                <w:rFonts w:ascii="宋体" w:hAnsi="宋体" w:cs="宋体"/>
                <w:szCs w:val="21"/>
              </w:rPr>
            </w:pPr>
            <w:r w:rsidRPr="00802F9C">
              <w:rPr>
                <w:rFonts w:ascii="宋体" w:hAnsi="宋体" w:cs="宋体" w:hint="eastAsia"/>
                <w:szCs w:val="21"/>
              </w:rPr>
              <w:t>......</w:t>
            </w:r>
          </w:p>
          <w:p w:rsidR="0073762E" w:rsidRPr="00802F9C" w:rsidRDefault="0073762E" w:rsidP="00802F9C">
            <w:pPr>
              <w:spacing w:line="360" w:lineRule="auto"/>
              <w:ind w:firstLineChars="200" w:firstLine="420"/>
              <w:rPr>
                <w:rFonts w:ascii="宋体" w:hAnsi="宋体" w:cs="宋体"/>
                <w:szCs w:val="21"/>
              </w:rPr>
            </w:pPr>
            <w:r w:rsidRPr="00802F9C">
              <w:rPr>
                <w:rFonts w:ascii="宋体" w:hAnsi="宋体" w:cs="宋体" w:hint="eastAsia"/>
                <w:szCs w:val="21"/>
              </w:rPr>
              <w:t>以上产品均在合格供应商处进行采购。采购信息沟通有效。</w:t>
            </w:r>
          </w:p>
        </w:tc>
        <w:tc>
          <w:tcPr>
            <w:tcW w:w="1360"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802F9C">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color w:val="000000"/>
                <w:szCs w:val="21"/>
              </w:rPr>
              <w:lastRenderedPageBreak/>
              <w:t>生产和服务提供的控制</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szCs w:val="21"/>
              </w:rPr>
              <w:t>Q8.5.1</w:t>
            </w:r>
          </w:p>
        </w:tc>
        <w:tc>
          <w:tcPr>
            <w:tcW w:w="10231" w:type="dxa"/>
            <w:tcBorders>
              <w:top w:val="single" w:sz="4" w:space="0" w:color="auto"/>
              <w:left w:val="single" w:sz="4" w:space="0" w:color="auto"/>
              <w:bottom w:val="single" w:sz="4" w:space="0" w:color="auto"/>
              <w:right w:val="single" w:sz="4" w:space="0" w:color="auto"/>
            </w:tcBorders>
          </w:tcPr>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公司制定了《销售过程控制程序》</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明确了受控条件包括：</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 xml:space="preserve">a）规定产品/服务/活动的特征以及拟获得结果的文件； </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b）可获得和使用适宜的监视和测量资源；</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c）适当阶段实施监视和测量活动；</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d）为过程的运行提供适宜的基础设施和环境；</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lastRenderedPageBreak/>
              <w:t>e）配备具备能力的人员，包括所要求的资格；</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f）对特殊过程的确认和定期再确认；</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g）采取措施防止人为错误；</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h）实施放行、交付和交付后活动。</w:t>
            </w:r>
          </w:p>
          <w:p w:rsidR="0073762E" w:rsidRPr="00BB5BC1" w:rsidRDefault="0073762E" w:rsidP="00802F9C">
            <w:pPr>
              <w:rPr>
                <w:rFonts w:ascii="宋体" w:hAnsi="宋体" w:cs="宋体"/>
                <w:szCs w:val="21"/>
              </w:rPr>
            </w:pPr>
            <w:r w:rsidRPr="00BB5BC1">
              <w:rPr>
                <w:rFonts w:ascii="宋体" w:hAnsi="宋体" w:cs="宋体" w:hint="eastAsia"/>
                <w:szCs w:val="21"/>
              </w:rPr>
              <w:t>1、公司编制了《投标管理制度》、《销售服务管理制度》、《与顾客有关过程控制程序》、《销售人员考核制度》、《售后服务管理制度》等对</w:t>
            </w:r>
            <w:r w:rsidRPr="00BB5BC1">
              <w:rPr>
                <w:rFonts w:ascii="宋体" w:hAnsi="宋体" w:cs="宋体" w:hint="eastAsia"/>
                <w:kern w:val="0"/>
                <w:szCs w:val="21"/>
              </w:rPr>
              <w:t>公司的产品</w:t>
            </w:r>
            <w:r w:rsidRPr="00BB5BC1">
              <w:rPr>
                <w:rFonts w:ascii="宋体" w:hAnsi="宋体" w:cs="宋体" w:hint="eastAsia"/>
                <w:szCs w:val="21"/>
              </w:rPr>
              <w:t>销售过程进行了控制。</w:t>
            </w:r>
          </w:p>
          <w:p w:rsidR="0073762E" w:rsidRPr="00BB5BC1" w:rsidRDefault="0073762E" w:rsidP="00802F9C">
            <w:pPr>
              <w:rPr>
                <w:rFonts w:ascii="宋体" w:hAnsi="宋体" w:cs="宋体"/>
                <w:szCs w:val="21"/>
              </w:rPr>
            </w:pPr>
            <w:r w:rsidRPr="00BB5BC1">
              <w:rPr>
                <w:rFonts w:ascii="宋体" w:hAnsi="宋体" w:cs="宋体" w:hint="eastAsia"/>
                <w:szCs w:val="21"/>
              </w:rPr>
              <w:t xml:space="preserve">    组织产品覆盖范围：</w:t>
            </w:r>
            <w:r w:rsidRPr="00BB5BC1">
              <w:rPr>
                <w:rFonts w:hint="eastAsia"/>
                <w:szCs w:val="22"/>
              </w:rPr>
              <w:t>机械设备，</w:t>
            </w:r>
            <w:r w:rsidRPr="00BB5BC1">
              <w:rPr>
                <w:rFonts w:hint="eastAsia"/>
                <w:szCs w:val="22"/>
              </w:rPr>
              <w:t xml:space="preserve"> </w:t>
            </w:r>
            <w:r w:rsidRPr="00BB5BC1">
              <w:rPr>
                <w:rFonts w:hint="eastAsia"/>
                <w:szCs w:val="22"/>
              </w:rPr>
              <w:t>电气设备，</w:t>
            </w:r>
            <w:r w:rsidRPr="00BB5BC1">
              <w:rPr>
                <w:rFonts w:hint="eastAsia"/>
                <w:szCs w:val="22"/>
              </w:rPr>
              <w:t xml:space="preserve"> </w:t>
            </w:r>
            <w:r w:rsidRPr="00BB5BC1">
              <w:rPr>
                <w:rFonts w:hint="eastAsia"/>
                <w:szCs w:val="22"/>
              </w:rPr>
              <w:t>柴油发电机组，化工产品（许可范围内危险化学品）的销售</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2、产品销售服务流程：</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 xml:space="preserve">   流程：确定顾客群体----商务洽谈----签订合同-----采购产品----产品交付----售后服务；</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 xml:space="preserve">    特殊过程：销售过程。</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3、技术要求 合同：销售合同</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2020销售计划：年度销售任务：700万元</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1)验收规范：合同技术要求及相应产品的国家标准、法律法规。</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2)作业指导书：《销售人员行为规范》、《销售作业指导手册》、《售后服务管理规范》、《销售人员考核制度》等。</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3)使用适宜的设备：电脑、打印件、电话、网络等。设备维护保养：均进行了维护和保养。</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4)监视和测量设备</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公司只对名称、规格型号、外观、质量证明等进行验证；质量技术特性由供方提供，故公司无监视和测量设备；</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5)实施监视和测量：</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 xml:space="preserve">抽：2020年第1月度考核表    </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销售人员毋雯雯进行了考核；考核指标有：计划与执行、支持与配合、工作效率、遵守制度、主动性、服务细致、以客户为中心、学习创新等</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合计：97分</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lastRenderedPageBreak/>
              <w:t>负责人讲，现在暂时没有还在履行期间的合同，查以往履行完成的合同控制情况</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7）查看，销售跟踪情况：</w:t>
            </w:r>
          </w:p>
          <w:p w:rsidR="00DC0B78" w:rsidRPr="00BB5BC1" w:rsidRDefault="0073762E" w:rsidP="00802F9C">
            <w:pPr>
              <w:spacing w:line="400" w:lineRule="exact"/>
              <w:rPr>
                <w:rFonts w:ascii="宋体" w:hAnsi="宋体" w:cs="宋体"/>
                <w:szCs w:val="21"/>
              </w:rPr>
            </w:pPr>
            <w:r w:rsidRPr="00BB5BC1">
              <w:rPr>
                <w:rFonts w:ascii="宋体" w:hAnsi="宋体" w:cs="宋体" w:hint="eastAsia"/>
                <w:szCs w:val="21"/>
              </w:rPr>
              <w:t>合同签订日期：20</w:t>
            </w:r>
            <w:r w:rsidR="00DC0B78" w:rsidRPr="00BB5BC1">
              <w:rPr>
                <w:rFonts w:ascii="宋体" w:hAnsi="宋体" w:cs="宋体" w:hint="eastAsia"/>
                <w:szCs w:val="21"/>
              </w:rPr>
              <w:t>19.9.27</w:t>
            </w:r>
          </w:p>
          <w:p w:rsidR="0073762E" w:rsidRPr="00BB5BC1" w:rsidRDefault="00DC0B78" w:rsidP="00802F9C">
            <w:pPr>
              <w:spacing w:line="400" w:lineRule="exact"/>
              <w:rPr>
                <w:rFonts w:ascii="宋体" w:hAnsi="宋体" w:cs="宋体"/>
                <w:szCs w:val="21"/>
              </w:rPr>
            </w:pPr>
            <w:r w:rsidRPr="00BB5BC1">
              <w:rPr>
                <w:rFonts w:ascii="宋体" w:hAnsi="宋体" w:cs="宋体" w:hint="eastAsia"/>
                <w:szCs w:val="21"/>
              </w:rPr>
              <w:t>合同编号：MJ-QW/CG2019-025</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顾客：</w:t>
            </w:r>
            <w:r w:rsidR="00DC0B78" w:rsidRPr="00BB5BC1">
              <w:rPr>
                <w:rFonts w:ascii="宋体" w:hAnsi="宋体" w:cs="宋体" w:hint="eastAsia"/>
                <w:szCs w:val="21"/>
              </w:rPr>
              <w:t>四川岷江港航电开发有限责任公司</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销售产品：</w:t>
            </w:r>
            <w:r w:rsidR="00DC0B78" w:rsidRPr="00BB5BC1">
              <w:rPr>
                <w:rFonts w:ascii="宋体" w:hAnsi="宋体" w:cs="宋体" w:hint="eastAsia"/>
                <w:szCs w:val="21"/>
              </w:rPr>
              <w:t>500kW</w:t>
            </w:r>
            <w:r w:rsidRPr="00BB5BC1">
              <w:rPr>
                <w:rFonts w:ascii="宋体" w:hAnsi="宋体" w:cs="宋体" w:hint="eastAsia"/>
                <w:szCs w:val="21"/>
              </w:rPr>
              <w:t>柴油发电机组</w:t>
            </w:r>
            <w:r w:rsidR="00DC0B78" w:rsidRPr="00BB5BC1">
              <w:rPr>
                <w:rFonts w:ascii="宋体" w:hAnsi="宋体" w:cs="宋体" w:hint="eastAsia"/>
                <w:szCs w:val="21"/>
              </w:rPr>
              <w:t>及配件</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签订人员：周锡涛</w:t>
            </w:r>
          </w:p>
          <w:p w:rsidR="00DC0B78" w:rsidRPr="00BB5BC1" w:rsidRDefault="00DC0B78" w:rsidP="00802F9C">
            <w:pPr>
              <w:spacing w:line="400" w:lineRule="exact"/>
              <w:rPr>
                <w:rFonts w:ascii="宋体" w:hAnsi="宋体" w:cs="宋体"/>
                <w:szCs w:val="21"/>
              </w:rPr>
            </w:pP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查见采购合同</w:t>
            </w:r>
          </w:p>
          <w:p w:rsidR="00DC0B78" w:rsidRPr="00BB5BC1" w:rsidRDefault="00DC0B78" w:rsidP="00DC0B78">
            <w:pPr>
              <w:spacing w:line="360" w:lineRule="auto"/>
              <w:rPr>
                <w:rFonts w:ascii="宋体" w:hAnsi="宋体" w:cs="宋体"/>
                <w:szCs w:val="21"/>
              </w:rPr>
            </w:pPr>
            <w:r w:rsidRPr="00BB5BC1">
              <w:rPr>
                <w:rFonts w:ascii="宋体" w:hAnsi="宋体" w:cs="宋体" w:hint="eastAsia"/>
                <w:szCs w:val="21"/>
              </w:rPr>
              <w:t>供应商：伊蒙妮莎（常州）发电设备有限公司</w:t>
            </w:r>
          </w:p>
          <w:p w:rsidR="00DC0B78" w:rsidRPr="00BB5BC1" w:rsidRDefault="00DC0B78" w:rsidP="00DC0B78">
            <w:pPr>
              <w:spacing w:line="360" w:lineRule="auto"/>
              <w:rPr>
                <w:rFonts w:ascii="宋体" w:hAnsi="宋体" w:cs="宋体"/>
                <w:kern w:val="0"/>
                <w:szCs w:val="21"/>
              </w:rPr>
            </w:pPr>
            <w:r w:rsidRPr="00BB5BC1">
              <w:rPr>
                <w:rFonts w:ascii="宋体" w:hAnsi="宋体" w:cs="宋体" w:hint="eastAsia"/>
                <w:szCs w:val="21"/>
              </w:rPr>
              <w:t>产品：</w:t>
            </w:r>
            <w:r w:rsidRPr="00BB5BC1">
              <w:rPr>
                <w:rFonts w:ascii="宋体" w:hAnsi="宋体" w:cs="宋体" w:hint="eastAsia"/>
                <w:kern w:val="0"/>
                <w:szCs w:val="21"/>
              </w:rPr>
              <w:t>柴油发电机组</w:t>
            </w:r>
            <w:r w:rsidRPr="00BB5BC1">
              <w:rPr>
                <w:rFonts w:ascii="宋体" w:hAnsi="宋体" w:cs="宋体" w:hint="eastAsia"/>
                <w:szCs w:val="21"/>
              </w:rPr>
              <w:t>、配件、技术资料</w:t>
            </w:r>
          </w:p>
          <w:p w:rsidR="00DC0B78" w:rsidRPr="00BB5BC1" w:rsidRDefault="00DC0B78" w:rsidP="00DC0B78">
            <w:pPr>
              <w:spacing w:line="360" w:lineRule="auto"/>
              <w:rPr>
                <w:rFonts w:ascii="宋体" w:hAnsi="宋体" w:cs="宋体"/>
                <w:szCs w:val="21"/>
              </w:rPr>
            </w:pPr>
            <w:r w:rsidRPr="00BB5BC1">
              <w:rPr>
                <w:rFonts w:ascii="宋体" w:hAnsi="宋体" w:cs="宋体" w:hint="eastAsia"/>
                <w:szCs w:val="21"/>
              </w:rPr>
              <w:t>采购订单内容：质量要求、技术标准、服务条款、期限、其他约定等。</w:t>
            </w:r>
          </w:p>
          <w:p w:rsidR="00DC0B78" w:rsidRPr="00BB5BC1" w:rsidRDefault="00DC0B78" w:rsidP="00DC0B78">
            <w:pPr>
              <w:spacing w:line="360" w:lineRule="auto"/>
              <w:rPr>
                <w:rFonts w:ascii="宋体" w:hAnsi="宋体" w:cs="宋体"/>
                <w:szCs w:val="21"/>
              </w:rPr>
            </w:pPr>
            <w:r w:rsidRPr="00BB5BC1">
              <w:rPr>
                <w:rFonts w:ascii="宋体" w:hAnsi="宋体" w:cs="宋体" w:hint="eastAsia"/>
                <w:szCs w:val="21"/>
              </w:rPr>
              <w:t>签订人：周锡涛</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时间：20</w:t>
            </w:r>
            <w:r w:rsidR="00DC0B78" w:rsidRPr="00BB5BC1">
              <w:rPr>
                <w:rFonts w:ascii="宋体" w:hAnsi="宋体" w:cs="宋体" w:hint="eastAsia"/>
                <w:szCs w:val="21"/>
              </w:rPr>
              <w:t>19</w:t>
            </w:r>
            <w:r w:rsidRPr="00BB5BC1">
              <w:rPr>
                <w:rFonts w:ascii="宋体" w:hAnsi="宋体" w:cs="宋体" w:hint="eastAsia"/>
                <w:szCs w:val="21"/>
              </w:rPr>
              <w:t>年</w:t>
            </w:r>
            <w:r w:rsidR="00DC0B78" w:rsidRPr="00BB5BC1">
              <w:rPr>
                <w:rFonts w:ascii="宋体" w:hAnsi="宋体" w:cs="宋体" w:hint="eastAsia"/>
                <w:szCs w:val="21"/>
              </w:rPr>
              <w:t>9</w:t>
            </w:r>
            <w:r w:rsidRPr="00BB5BC1">
              <w:rPr>
                <w:rFonts w:ascii="宋体" w:hAnsi="宋体" w:cs="宋体" w:hint="eastAsia"/>
                <w:szCs w:val="21"/>
              </w:rPr>
              <w:t>月</w:t>
            </w:r>
            <w:r w:rsidR="00DC0B78" w:rsidRPr="00BB5BC1">
              <w:rPr>
                <w:rFonts w:ascii="宋体" w:hAnsi="宋体" w:cs="宋体" w:hint="eastAsia"/>
                <w:szCs w:val="21"/>
              </w:rPr>
              <w:t>28</w:t>
            </w:r>
            <w:r w:rsidRPr="00BB5BC1">
              <w:rPr>
                <w:rFonts w:ascii="宋体" w:hAnsi="宋体" w:cs="宋体" w:hint="eastAsia"/>
                <w:szCs w:val="21"/>
              </w:rPr>
              <w:t>日</w:t>
            </w:r>
          </w:p>
          <w:p w:rsidR="00DC0B78" w:rsidRPr="00BB5BC1" w:rsidRDefault="00DC0B78" w:rsidP="00802F9C">
            <w:pPr>
              <w:spacing w:line="400" w:lineRule="exact"/>
              <w:rPr>
                <w:rFonts w:ascii="宋体" w:hAnsi="宋体" w:cs="宋体"/>
                <w:szCs w:val="21"/>
              </w:rPr>
            </w:pPr>
          </w:p>
          <w:p w:rsidR="00191602" w:rsidRPr="00BB5BC1" w:rsidRDefault="00191602" w:rsidP="00802F9C">
            <w:pPr>
              <w:spacing w:line="400" w:lineRule="exact"/>
              <w:rPr>
                <w:rFonts w:ascii="宋体" w:hAnsi="宋体" w:cs="宋体"/>
                <w:szCs w:val="21"/>
              </w:rPr>
            </w:pPr>
            <w:r w:rsidRPr="00BB5BC1">
              <w:rPr>
                <w:rFonts w:ascii="宋体" w:hAnsi="宋体" w:cs="宋体" w:hint="eastAsia"/>
                <w:szCs w:val="21"/>
              </w:rPr>
              <w:t>查货物签收</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承运方签字：</w:t>
            </w:r>
            <w:r w:rsidR="00DC0B78" w:rsidRPr="00BB5BC1">
              <w:rPr>
                <w:rFonts w:ascii="宋体" w:hAnsi="宋体" w:cs="宋体" w:hint="eastAsia"/>
                <w:szCs w:val="21"/>
              </w:rPr>
              <w:t>韩二泉</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查来货验收记录：</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提供《随机发货清单》内容包括对：附件、发电机组、资料手册等货品的规格、型号、外观、技术资料完整性、数量等进行了验收</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验收人员：</w:t>
            </w:r>
            <w:r w:rsidR="00191602" w:rsidRPr="00BB5BC1">
              <w:rPr>
                <w:rFonts w:ascii="宋体" w:hAnsi="宋体" w:cs="宋体" w:hint="eastAsia"/>
                <w:szCs w:val="21"/>
              </w:rPr>
              <w:t>金清</w:t>
            </w:r>
            <w:r w:rsidRPr="00BB5BC1">
              <w:rPr>
                <w:rFonts w:ascii="宋体" w:hAnsi="宋体" w:cs="宋体" w:hint="eastAsia"/>
                <w:szCs w:val="21"/>
              </w:rPr>
              <w:t xml:space="preserve"> 20</w:t>
            </w:r>
            <w:r w:rsidR="00191602" w:rsidRPr="00BB5BC1">
              <w:rPr>
                <w:rFonts w:ascii="宋体" w:hAnsi="宋体" w:cs="宋体" w:hint="eastAsia"/>
                <w:szCs w:val="21"/>
              </w:rPr>
              <w:t>20</w:t>
            </w:r>
            <w:r w:rsidRPr="00BB5BC1">
              <w:rPr>
                <w:rFonts w:ascii="宋体" w:hAnsi="宋体" w:cs="宋体" w:hint="eastAsia"/>
                <w:szCs w:val="21"/>
              </w:rPr>
              <w:t>年</w:t>
            </w:r>
            <w:r w:rsidR="00191602" w:rsidRPr="00BB5BC1">
              <w:rPr>
                <w:rFonts w:ascii="宋体" w:hAnsi="宋体" w:cs="宋体" w:hint="eastAsia"/>
                <w:szCs w:val="21"/>
              </w:rPr>
              <w:t>3</w:t>
            </w:r>
            <w:r w:rsidRPr="00BB5BC1">
              <w:rPr>
                <w:rFonts w:ascii="宋体" w:hAnsi="宋体" w:cs="宋体" w:hint="eastAsia"/>
                <w:szCs w:val="21"/>
              </w:rPr>
              <w:t>月</w:t>
            </w:r>
            <w:r w:rsidR="00191602" w:rsidRPr="00BB5BC1">
              <w:rPr>
                <w:rFonts w:ascii="宋体" w:hAnsi="宋体" w:cs="宋体" w:hint="eastAsia"/>
                <w:szCs w:val="21"/>
              </w:rPr>
              <w:t>9</w:t>
            </w:r>
            <w:r w:rsidRPr="00BB5BC1">
              <w:rPr>
                <w:rFonts w:ascii="宋体" w:hAnsi="宋体" w:cs="宋体" w:hint="eastAsia"/>
                <w:szCs w:val="21"/>
              </w:rPr>
              <w:t>日</w:t>
            </w:r>
          </w:p>
          <w:p w:rsidR="0073762E" w:rsidRPr="00BB5BC1" w:rsidRDefault="0073762E" w:rsidP="00802F9C">
            <w:pPr>
              <w:spacing w:line="400" w:lineRule="exact"/>
              <w:rPr>
                <w:rFonts w:ascii="宋体" w:hAnsi="宋体" w:cs="宋体"/>
                <w:szCs w:val="21"/>
              </w:rPr>
            </w:pP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查化工类产品销售控制情况，化工产品为开票式销售，无库房周转存放。</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提供销售合同</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客户：</w:t>
            </w:r>
            <w:r w:rsidR="00191602" w:rsidRPr="00BB5BC1">
              <w:rPr>
                <w:rFonts w:ascii="宋体" w:hAnsi="宋体" w:cs="宋体" w:hint="eastAsia"/>
                <w:szCs w:val="21"/>
              </w:rPr>
              <w:t>西藏玉龙铜业股份有限公司</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销售产品：</w:t>
            </w:r>
            <w:r w:rsidR="00191602" w:rsidRPr="00BB5BC1">
              <w:rPr>
                <w:rFonts w:ascii="宋体" w:hAnsi="宋体" w:cs="宋体" w:hint="eastAsia"/>
                <w:szCs w:val="21"/>
              </w:rPr>
              <w:t>硫磺</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合同内容：运输方式、交期、质量异议、付款方式等</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签订日期：201</w:t>
            </w:r>
            <w:r w:rsidR="00191602" w:rsidRPr="00BB5BC1">
              <w:rPr>
                <w:rFonts w:ascii="宋体" w:hAnsi="宋体" w:cs="宋体" w:hint="eastAsia"/>
                <w:szCs w:val="21"/>
              </w:rPr>
              <w:t>9</w:t>
            </w:r>
            <w:r w:rsidRPr="00BB5BC1">
              <w:rPr>
                <w:rFonts w:ascii="宋体" w:hAnsi="宋体" w:cs="宋体" w:hint="eastAsia"/>
                <w:szCs w:val="21"/>
              </w:rPr>
              <w:t>年</w:t>
            </w:r>
            <w:r w:rsidR="00191602" w:rsidRPr="00BB5BC1">
              <w:rPr>
                <w:rFonts w:ascii="宋体" w:hAnsi="宋体" w:cs="宋体" w:hint="eastAsia"/>
                <w:szCs w:val="21"/>
              </w:rPr>
              <w:t>1</w:t>
            </w:r>
            <w:r w:rsidRPr="00BB5BC1">
              <w:rPr>
                <w:rFonts w:ascii="宋体" w:hAnsi="宋体" w:cs="宋体" w:hint="eastAsia"/>
                <w:szCs w:val="21"/>
              </w:rPr>
              <w:t>月</w:t>
            </w:r>
            <w:r w:rsidR="00191602" w:rsidRPr="00BB5BC1">
              <w:rPr>
                <w:rFonts w:ascii="宋体" w:hAnsi="宋体" w:cs="宋体" w:hint="eastAsia"/>
                <w:szCs w:val="21"/>
              </w:rPr>
              <w:t>1</w:t>
            </w:r>
            <w:r w:rsidRPr="00BB5BC1">
              <w:rPr>
                <w:rFonts w:ascii="宋体" w:hAnsi="宋体" w:cs="宋体" w:hint="eastAsia"/>
                <w:szCs w:val="21"/>
              </w:rPr>
              <w:t>日</w:t>
            </w:r>
          </w:p>
          <w:p w:rsidR="00191602" w:rsidRPr="00BB5BC1" w:rsidRDefault="00191602" w:rsidP="00802F9C">
            <w:pPr>
              <w:spacing w:line="400" w:lineRule="exact"/>
              <w:rPr>
                <w:rFonts w:ascii="宋体" w:hAnsi="宋体" w:cs="宋体"/>
                <w:szCs w:val="21"/>
              </w:rPr>
            </w:pP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查化工产品采购合同</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供方：重庆佰瑞斯化工原料销售有限公司</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采购产品：</w:t>
            </w:r>
            <w:r w:rsidR="00191602" w:rsidRPr="00BB5BC1">
              <w:rPr>
                <w:rFonts w:ascii="宋体" w:hAnsi="宋体" w:cs="宋体" w:hint="eastAsia"/>
                <w:szCs w:val="21"/>
              </w:rPr>
              <w:t>硫磺</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合同内容：运输方式、交期、质量异议、付款方式等</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签订日期：201</w:t>
            </w:r>
            <w:r w:rsidR="00191602" w:rsidRPr="00BB5BC1">
              <w:rPr>
                <w:rFonts w:ascii="宋体" w:hAnsi="宋体" w:cs="宋体" w:hint="eastAsia"/>
                <w:szCs w:val="21"/>
              </w:rPr>
              <w:t>9</w:t>
            </w:r>
            <w:r w:rsidRPr="00BB5BC1">
              <w:rPr>
                <w:rFonts w:ascii="宋体" w:hAnsi="宋体" w:cs="宋体" w:hint="eastAsia"/>
                <w:szCs w:val="21"/>
              </w:rPr>
              <w:t>年</w:t>
            </w:r>
            <w:r w:rsidR="00191602" w:rsidRPr="00BB5BC1">
              <w:rPr>
                <w:rFonts w:ascii="宋体" w:hAnsi="宋体" w:cs="宋体" w:hint="eastAsia"/>
                <w:szCs w:val="21"/>
              </w:rPr>
              <w:t>10</w:t>
            </w:r>
            <w:r w:rsidRPr="00BB5BC1">
              <w:rPr>
                <w:rFonts w:ascii="宋体" w:hAnsi="宋体" w:cs="宋体" w:hint="eastAsia"/>
                <w:szCs w:val="21"/>
              </w:rPr>
              <w:t>月</w:t>
            </w:r>
            <w:r w:rsidR="00191602" w:rsidRPr="00BB5BC1">
              <w:rPr>
                <w:rFonts w:ascii="宋体" w:hAnsi="宋体" w:cs="宋体" w:hint="eastAsia"/>
                <w:szCs w:val="21"/>
              </w:rPr>
              <w:t>25</w:t>
            </w:r>
            <w:r w:rsidRPr="00BB5BC1">
              <w:rPr>
                <w:rFonts w:ascii="宋体" w:hAnsi="宋体" w:cs="宋体" w:hint="eastAsia"/>
                <w:szCs w:val="21"/>
              </w:rPr>
              <w:t>日</w:t>
            </w:r>
          </w:p>
          <w:p w:rsidR="00191602" w:rsidRPr="00BB5BC1" w:rsidRDefault="00191602" w:rsidP="00802F9C">
            <w:pPr>
              <w:spacing w:line="400" w:lineRule="exact"/>
              <w:rPr>
                <w:rFonts w:ascii="宋体" w:hAnsi="宋体" w:cs="宋体"/>
                <w:szCs w:val="21"/>
              </w:rPr>
            </w:pP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查客户验收情况：</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买方名称：</w:t>
            </w:r>
            <w:r w:rsidR="00191602" w:rsidRPr="00BB5BC1">
              <w:rPr>
                <w:rFonts w:ascii="宋体" w:hAnsi="宋体" w:cs="宋体" w:hint="eastAsia"/>
                <w:szCs w:val="21"/>
              </w:rPr>
              <w:t>西藏玉龙铜业股份有限公司</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产品名称：</w:t>
            </w:r>
            <w:r w:rsidR="00191602" w:rsidRPr="00BB5BC1">
              <w:rPr>
                <w:rFonts w:ascii="宋体" w:hAnsi="宋体" w:cs="宋体" w:hint="eastAsia"/>
                <w:szCs w:val="21"/>
              </w:rPr>
              <w:t>硫磺</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对产品名称、数量、规格型号、合格证等进行验收</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日期：2019年</w:t>
            </w:r>
            <w:r w:rsidR="00191602" w:rsidRPr="00BB5BC1">
              <w:rPr>
                <w:rFonts w:ascii="宋体" w:hAnsi="宋体" w:cs="宋体" w:hint="eastAsia"/>
                <w:szCs w:val="21"/>
              </w:rPr>
              <w:t>11</w:t>
            </w:r>
            <w:r w:rsidRPr="00BB5BC1">
              <w:rPr>
                <w:rFonts w:ascii="宋体" w:hAnsi="宋体" w:cs="宋体" w:hint="eastAsia"/>
                <w:szCs w:val="21"/>
              </w:rPr>
              <w:t>月</w:t>
            </w:r>
            <w:r w:rsidR="00191602" w:rsidRPr="00BB5BC1">
              <w:rPr>
                <w:rFonts w:ascii="宋体" w:hAnsi="宋体" w:cs="宋体" w:hint="eastAsia"/>
                <w:szCs w:val="21"/>
              </w:rPr>
              <w:t>3</w:t>
            </w:r>
            <w:r w:rsidRPr="00BB5BC1">
              <w:rPr>
                <w:rFonts w:ascii="宋体" w:hAnsi="宋体" w:cs="宋体" w:hint="eastAsia"/>
                <w:szCs w:val="21"/>
              </w:rPr>
              <w:t>日</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顾客签收：</w:t>
            </w:r>
            <w:r w:rsidR="00191602" w:rsidRPr="00BB5BC1">
              <w:rPr>
                <w:rFonts w:ascii="宋体" w:hAnsi="宋体" w:cs="宋体" w:hint="eastAsia"/>
                <w:szCs w:val="21"/>
              </w:rPr>
              <w:t>青岩</w:t>
            </w:r>
          </w:p>
          <w:p w:rsidR="00191602" w:rsidRPr="00BB5BC1" w:rsidRDefault="00191602" w:rsidP="00802F9C">
            <w:pPr>
              <w:spacing w:line="400" w:lineRule="exact"/>
              <w:rPr>
                <w:rFonts w:ascii="宋体" w:hAnsi="宋体" w:cs="宋体"/>
                <w:szCs w:val="21"/>
              </w:rPr>
            </w:pPr>
            <w:r w:rsidRPr="00BB5BC1">
              <w:rPr>
                <w:rFonts w:ascii="宋体" w:hAnsi="宋体" w:cs="宋体" w:hint="eastAsia"/>
                <w:szCs w:val="21"/>
              </w:rPr>
              <w:t>运输方：成都市丁发货运有限公司</w:t>
            </w:r>
          </w:p>
          <w:p w:rsidR="00191602" w:rsidRPr="00BB5BC1" w:rsidRDefault="00191602" w:rsidP="00802F9C">
            <w:pPr>
              <w:spacing w:line="400" w:lineRule="exact"/>
              <w:rPr>
                <w:rFonts w:ascii="宋体" w:hAnsi="宋体" w:cs="宋体"/>
                <w:szCs w:val="21"/>
              </w:rPr>
            </w:pP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电气设备的销售、机械设备的销售等与以上销售流程控制情况基本一致</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抽《顾客满意度调查表》</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客户：</w:t>
            </w:r>
            <w:r w:rsidR="00BB5BC1" w:rsidRPr="00BB5BC1">
              <w:rPr>
                <w:rFonts w:ascii="宋体" w:hAnsi="宋体" w:cs="宋体" w:hint="eastAsia"/>
                <w:szCs w:val="21"/>
              </w:rPr>
              <w:t>四川大唐国际甘孜水电开发有限公司</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对质量、价格、交期、服务等进行了考评，总分：95分，比较满意。</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4、公司产品交付由柴油发电机供应商将产品发货到物流公司，公司派人检验合格后再进行交付，顾客在接收时进行验收，产品交付过程中未发生过大的质量问题，产品质量稳定，暂时没有接到顾客重大的质量投诉；其他产品则采取由供应商直接发货到客户处，客户直接签收的形式。</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查《送货签收单》</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1）买方名称：</w:t>
            </w:r>
            <w:r w:rsidR="001967D4" w:rsidRPr="00BB5BC1">
              <w:rPr>
                <w:rFonts w:ascii="宋体" w:hAnsi="宋体" w:cs="宋体" w:hint="eastAsia"/>
                <w:szCs w:val="21"/>
              </w:rPr>
              <w:t>四川大唐国际甘孜水电开发有限公司</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产品名称：</w:t>
            </w:r>
            <w:r w:rsidR="001967D4" w:rsidRPr="00BB5BC1">
              <w:rPr>
                <w:rFonts w:ascii="宋体" w:hAnsi="宋体" w:cs="宋体" w:hint="eastAsia"/>
                <w:szCs w:val="21"/>
              </w:rPr>
              <w:t>变送器、油位开关、继电器等</w:t>
            </w:r>
            <w:r w:rsidRPr="00BB5BC1">
              <w:rPr>
                <w:rFonts w:ascii="宋体" w:hAnsi="宋体" w:cs="宋体" w:hint="eastAsia"/>
                <w:szCs w:val="21"/>
              </w:rPr>
              <w:t xml:space="preserve"> </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日期：201</w:t>
            </w:r>
            <w:r w:rsidR="001967D4" w:rsidRPr="00BB5BC1">
              <w:rPr>
                <w:rFonts w:ascii="宋体" w:hAnsi="宋体" w:cs="宋体" w:hint="eastAsia"/>
                <w:szCs w:val="21"/>
              </w:rPr>
              <w:t>9.10.9</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顾客签收：</w:t>
            </w:r>
            <w:r w:rsidR="001967D4" w:rsidRPr="00BB5BC1">
              <w:rPr>
                <w:rFonts w:ascii="宋体" w:hAnsi="宋体" w:cs="宋体" w:hint="eastAsia"/>
                <w:szCs w:val="21"/>
              </w:rPr>
              <w:t>黄</w:t>
            </w:r>
            <w:r w:rsidRPr="00BB5BC1">
              <w:rPr>
                <w:rFonts w:ascii="宋体" w:hAnsi="宋体" w:cs="宋体" w:hint="eastAsia"/>
                <w:szCs w:val="21"/>
              </w:rPr>
              <w:t>**</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2）买方名称：西藏昌都高争建材股份有限公司</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产品名称：机床</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日期：20</w:t>
            </w:r>
            <w:r w:rsidR="001967D4" w:rsidRPr="00BB5BC1">
              <w:rPr>
                <w:rFonts w:ascii="宋体" w:hAnsi="宋体" w:cs="宋体" w:hint="eastAsia"/>
                <w:szCs w:val="21"/>
              </w:rPr>
              <w:t>19</w:t>
            </w:r>
            <w:r w:rsidRPr="00BB5BC1">
              <w:rPr>
                <w:rFonts w:ascii="宋体" w:hAnsi="宋体" w:cs="宋体" w:hint="eastAsia"/>
                <w:szCs w:val="21"/>
              </w:rPr>
              <w:t>年</w:t>
            </w:r>
            <w:r w:rsidR="001967D4" w:rsidRPr="00BB5BC1">
              <w:rPr>
                <w:rFonts w:ascii="宋体" w:hAnsi="宋体" w:cs="宋体" w:hint="eastAsia"/>
                <w:szCs w:val="21"/>
              </w:rPr>
              <w:t>12</w:t>
            </w:r>
            <w:r w:rsidRPr="00BB5BC1">
              <w:rPr>
                <w:rFonts w:ascii="宋体" w:hAnsi="宋体" w:cs="宋体" w:hint="eastAsia"/>
                <w:szCs w:val="21"/>
              </w:rPr>
              <w:t>月</w:t>
            </w:r>
            <w:r w:rsidR="001967D4" w:rsidRPr="00BB5BC1">
              <w:rPr>
                <w:rFonts w:ascii="宋体" w:hAnsi="宋体" w:cs="宋体" w:hint="eastAsia"/>
                <w:szCs w:val="21"/>
              </w:rPr>
              <w:t>11</w:t>
            </w:r>
            <w:r w:rsidRPr="00BB5BC1">
              <w:rPr>
                <w:rFonts w:ascii="宋体" w:hAnsi="宋体" w:cs="宋体" w:hint="eastAsia"/>
                <w:szCs w:val="21"/>
              </w:rPr>
              <w:t>日</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顾客签收：江</w:t>
            </w:r>
            <w:r w:rsidR="001967D4" w:rsidRPr="00BB5BC1">
              <w:rPr>
                <w:rFonts w:ascii="宋体" w:hAnsi="宋体" w:cs="宋体" w:hint="eastAsia"/>
                <w:szCs w:val="21"/>
              </w:rPr>
              <w:t>**</w:t>
            </w:r>
          </w:p>
          <w:p w:rsidR="001967D4" w:rsidRPr="00BB5BC1" w:rsidRDefault="001967D4" w:rsidP="00802F9C">
            <w:pPr>
              <w:spacing w:line="400" w:lineRule="exact"/>
              <w:rPr>
                <w:rFonts w:ascii="宋体" w:hAnsi="宋体" w:cs="宋体"/>
                <w:szCs w:val="21"/>
              </w:rPr>
            </w:pP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5、公司特殊过程确定为：销售服务。</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公司从人员培训考核、设施设备的配备、规范性文件的制定执行等方面对该特殊过程进行了确认。</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确认结论：销售过程满足策划要求。</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lastRenderedPageBreak/>
              <w:t>确认时间：2019年12月27日，</w:t>
            </w:r>
          </w:p>
          <w:p w:rsidR="0073762E" w:rsidRPr="00BB5BC1" w:rsidRDefault="0073762E" w:rsidP="00FF3FD2">
            <w:pPr>
              <w:spacing w:line="400" w:lineRule="exact"/>
              <w:rPr>
                <w:rFonts w:ascii="宋体" w:hAnsi="宋体" w:cs="宋体"/>
                <w:szCs w:val="21"/>
              </w:rPr>
            </w:pPr>
            <w:r w:rsidRPr="00BB5BC1">
              <w:rPr>
                <w:rFonts w:ascii="宋体" w:hAnsi="宋体" w:cs="宋体" w:hint="eastAsia"/>
                <w:szCs w:val="21"/>
              </w:rPr>
              <w:t>确认人：汪勤、姚晓君</w:t>
            </w:r>
          </w:p>
        </w:tc>
        <w:tc>
          <w:tcPr>
            <w:tcW w:w="1360"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802F9C">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color w:val="000000"/>
                <w:szCs w:val="21"/>
              </w:rPr>
            </w:pPr>
            <w:r>
              <w:rPr>
                <w:rFonts w:ascii="宋体" w:hAnsi="宋体" w:cs="宋体" w:hint="eastAsia"/>
                <w:color w:val="000000"/>
                <w:szCs w:val="21"/>
              </w:rPr>
              <w:lastRenderedPageBreak/>
              <w:t>标识和可追溯性</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szCs w:val="21"/>
              </w:rPr>
              <w:t>Q8.5.2</w:t>
            </w:r>
          </w:p>
        </w:tc>
        <w:tc>
          <w:tcPr>
            <w:tcW w:w="10231" w:type="dxa"/>
            <w:tcBorders>
              <w:top w:val="single" w:sz="4" w:space="0" w:color="auto"/>
              <w:left w:val="single" w:sz="4" w:space="0" w:color="auto"/>
              <w:bottom w:val="single" w:sz="4" w:space="0" w:color="auto"/>
              <w:right w:val="single" w:sz="4" w:space="0" w:color="auto"/>
            </w:tcBorders>
          </w:tcPr>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1.销售过程采用客户投诉记录、售后维护信息确认回访表等进行标识；</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2.成品按要求有检验合格标签，注明用户单位、产品名称、品种规格、数量、生产厂名、出厂日期等。</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3.通过上述标识可以追溯产品的来源，和产品的生产日期、批次。</w:t>
            </w:r>
          </w:p>
          <w:p w:rsidR="0073762E" w:rsidRDefault="0073762E" w:rsidP="00802F9C">
            <w:pPr>
              <w:rPr>
                <w:rFonts w:ascii="宋体" w:hAnsi="宋体" w:cs="宋体"/>
                <w:b/>
                <w:bCs/>
                <w:color w:val="FF0000"/>
                <w:szCs w:val="21"/>
              </w:rPr>
            </w:pPr>
            <w:r>
              <w:rPr>
                <w:rFonts w:ascii="宋体" w:hAnsi="宋体" w:cs="宋体" w:hint="eastAsia"/>
                <w:color w:val="000000"/>
                <w:szCs w:val="21"/>
              </w:rPr>
              <w:t>标识基本符合要求。</w:t>
            </w:r>
          </w:p>
        </w:tc>
        <w:tc>
          <w:tcPr>
            <w:tcW w:w="1360"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802F9C">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szCs w:val="21"/>
              </w:rPr>
              <w:t>Q8.5.3</w:t>
            </w:r>
          </w:p>
        </w:tc>
        <w:tc>
          <w:tcPr>
            <w:tcW w:w="10231" w:type="dxa"/>
            <w:tcBorders>
              <w:top w:val="single" w:sz="4" w:space="0" w:color="auto"/>
              <w:left w:val="single" w:sz="4" w:space="0" w:color="auto"/>
              <w:bottom w:val="single" w:sz="4" w:space="0" w:color="auto"/>
              <w:right w:val="single" w:sz="4" w:space="0" w:color="auto"/>
            </w:tcBorders>
          </w:tcPr>
          <w:p w:rsidR="0073762E" w:rsidRDefault="0073762E" w:rsidP="00802F9C">
            <w:pPr>
              <w:spacing w:line="400" w:lineRule="exact"/>
              <w:ind w:firstLineChars="200" w:firstLine="420"/>
              <w:rPr>
                <w:rFonts w:ascii="宋体" w:hAnsi="宋体" w:cs="宋体"/>
                <w:color w:val="000000"/>
                <w:szCs w:val="21"/>
              </w:rPr>
            </w:pPr>
            <w:r>
              <w:rPr>
                <w:rFonts w:ascii="宋体" w:hAnsi="宋体" w:cs="宋体" w:hint="eastAsia"/>
                <w:color w:val="000000"/>
                <w:szCs w:val="21"/>
              </w:rPr>
              <w:t xml:space="preserve">公司顾客的财产为顾客信息、合同等，公司对顾客或外部供方财产进行了保存，当顾客或外部供方财产丢失时，应告知顾客或外部供方。 </w:t>
            </w:r>
          </w:p>
          <w:p w:rsidR="0073762E" w:rsidRDefault="0073762E" w:rsidP="00802F9C">
            <w:pPr>
              <w:rPr>
                <w:rFonts w:ascii="宋体" w:hAnsi="宋体" w:cs="宋体"/>
                <w:color w:val="000000"/>
                <w:szCs w:val="21"/>
              </w:rPr>
            </w:pPr>
            <w:r>
              <w:rPr>
                <w:rFonts w:ascii="宋体" w:hAnsi="宋体" w:cs="宋体" w:hint="eastAsia"/>
                <w:color w:val="000000"/>
                <w:szCs w:val="21"/>
              </w:rPr>
              <w:t>负责人讲目前没有发生顾客或外部供方财产丢失的情况；</w:t>
            </w:r>
          </w:p>
        </w:tc>
        <w:tc>
          <w:tcPr>
            <w:tcW w:w="1360"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802F9C">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color w:val="000000"/>
                <w:szCs w:val="21"/>
              </w:rPr>
            </w:pPr>
            <w:r>
              <w:rPr>
                <w:rFonts w:ascii="宋体" w:hAnsi="宋体" w:cs="宋体" w:hint="eastAsia"/>
                <w:color w:val="000000"/>
                <w:szCs w:val="21"/>
              </w:rPr>
              <w:t>防护</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szCs w:val="21"/>
              </w:rPr>
              <w:t>Q8.5.4</w:t>
            </w:r>
          </w:p>
        </w:tc>
        <w:tc>
          <w:tcPr>
            <w:tcW w:w="10231" w:type="dxa"/>
            <w:tcBorders>
              <w:top w:val="single" w:sz="4" w:space="0" w:color="auto"/>
              <w:left w:val="single" w:sz="4" w:space="0" w:color="auto"/>
              <w:bottom w:val="single" w:sz="4" w:space="0" w:color="auto"/>
              <w:right w:val="single" w:sz="4" w:space="0" w:color="auto"/>
            </w:tcBorders>
          </w:tcPr>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--产品防护</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1、对采购物资的搬运主要为人工装卸，可以起到产品搬运的防护的作用。</w:t>
            </w:r>
          </w:p>
          <w:p w:rsidR="0073762E" w:rsidRDefault="0073762E" w:rsidP="00802F9C">
            <w:pPr>
              <w:rPr>
                <w:rFonts w:ascii="宋体" w:hAnsi="宋体" w:cs="宋体"/>
                <w:color w:val="000000"/>
                <w:szCs w:val="21"/>
              </w:rPr>
            </w:pPr>
            <w:r>
              <w:rPr>
                <w:rFonts w:ascii="宋体" w:hAnsi="宋体" w:cs="宋体" w:hint="eastAsia"/>
                <w:color w:val="000000"/>
                <w:szCs w:val="21"/>
              </w:rPr>
              <w:t>2、负责人讲物资的包装主要为原包装，能起到产品包装、运输、装卸的防护作用。</w:t>
            </w:r>
          </w:p>
        </w:tc>
        <w:tc>
          <w:tcPr>
            <w:tcW w:w="1360"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802F9C">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color w:val="000000"/>
                <w:szCs w:val="21"/>
              </w:rPr>
            </w:pPr>
            <w:r>
              <w:rPr>
                <w:rFonts w:ascii="宋体" w:hAnsi="宋体" w:cs="宋体" w:hint="eastAsia"/>
                <w:color w:val="000000"/>
                <w:szCs w:val="21"/>
              </w:rPr>
              <w:t>交付后活动</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szCs w:val="21"/>
              </w:rPr>
              <w:t>Q8.5.5</w:t>
            </w:r>
          </w:p>
        </w:tc>
        <w:tc>
          <w:tcPr>
            <w:tcW w:w="10231" w:type="dxa"/>
            <w:tcBorders>
              <w:top w:val="single" w:sz="4" w:space="0" w:color="auto"/>
              <w:left w:val="single" w:sz="4" w:space="0" w:color="auto"/>
              <w:bottom w:val="single" w:sz="4" w:space="0" w:color="auto"/>
              <w:right w:val="single" w:sz="4" w:space="0" w:color="auto"/>
            </w:tcBorders>
          </w:tcPr>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公司明确产品和服务相关交付后活动的安排及管控要求，包括满足以下各项内容要求。如:</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a）法律法规要求；</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b）与产品和服务相关的潜在不期望的后果；</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c）其产品和服务的性质、用途和预期寿命；</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d）顾客要求；</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e）顾客反馈。</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此外，也包括：交付后活动可能含的担保条款所规定的相关活动，诸如合同规定的售后服务、验收标准、结算</w:t>
            </w:r>
            <w:r>
              <w:rPr>
                <w:rFonts w:ascii="宋体" w:hAnsi="宋体" w:cs="宋体" w:hint="eastAsia"/>
                <w:color w:val="000000"/>
                <w:szCs w:val="21"/>
              </w:rPr>
              <w:lastRenderedPageBreak/>
              <w:t>及付款方式等附加服务等。</w:t>
            </w:r>
          </w:p>
          <w:p w:rsidR="0073762E" w:rsidRDefault="0073762E" w:rsidP="00802F9C">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360"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802F9C">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color w:val="000000"/>
                <w:szCs w:val="21"/>
              </w:rPr>
            </w:pPr>
            <w:r>
              <w:rPr>
                <w:rFonts w:ascii="宋体" w:hAnsi="宋体" w:cs="宋体" w:hint="eastAsia"/>
                <w:color w:val="000000"/>
                <w:szCs w:val="21"/>
              </w:rPr>
              <w:lastRenderedPageBreak/>
              <w:t>更改控制</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szCs w:val="21"/>
              </w:rPr>
              <w:t>Q8.5.6</w:t>
            </w:r>
          </w:p>
        </w:tc>
        <w:tc>
          <w:tcPr>
            <w:tcW w:w="10231" w:type="dxa"/>
            <w:tcBorders>
              <w:top w:val="single" w:sz="4" w:space="0" w:color="auto"/>
              <w:left w:val="single" w:sz="4" w:space="0" w:color="auto"/>
              <w:bottom w:val="single" w:sz="4" w:space="0" w:color="auto"/>
              <w:right w:val="single" w:sz="4" w:space="0" w:color="auto"/>
            </w:tcBorders>
          </w:tcPr>
          <w:p w:rsidR="0073762E" w:rsidRDefault="0073762E" w:rsidP="00802F9C">
            <w:pPr>
              <w:spacing w:line="400" w:lineRule="exact"/>
              <w:ind w:firstLineChars="200" w:firstLine="420"/>
              <w:rPr>
                <w:rFonts w:ascii="宋体" w:hAnsi="宋体" w:cs="宋体"/>
                <w:color w:val="000000"/>
                <w:szCs w:val="21"/>
              </w:rPr>
            </w:pPr>
            <w:r>
              <w:rPr>
                <w:rFonts w:ascii="宋体" w:hAnsi="宋体" w:cs="宋体" w:hint="eastAsia"/>
                <w:color w:val="000000"/>
                <w:szCs w:val="21"/>
              </w:rPr>
              <w:t>公司对生产和服务提供的更改管控要求予以明确规定：包括对其更改的评审、授权信息及需采取的措施等。经查：体系运行至今，暂无生产和服务提供的更改情形。</w:t>
            </w:r>
          </w:p>
        </w:tc>
        <w:tc>
          <w:tcPr>
            <w:tcW w:w="1360"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802F9C">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szCs w:val="21"/>
              </w:rPr>
              <w:t>产品和服务放行；</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szCs w:val="21"/>
              </w:rPr>
              <w:t>Q8.6</w:t>
            </w:r>
          </w:p>
        </w:tc>
        <w:tc>
          <w:tcPr>
            <w:tcW w:w="10231" w:type="dxa"/>
            <w:tcBorders>
              <w:top w:val="single" w:sz="4" w:space="0" w:color="auto"/>
              <w:left w:val="single" w:sz="4" w:space="0" w:color="auto"/>
              <w:bottom w:val="single" w:sz="4" w:space="0" w:color="auto"/>
              <w:right w:val="single" w:sz="4" w:space="0" w:color="auto"/>
            </w:tcBorders>
          </w:tcPr>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◆公司为验证产品和服务的要求是否得到满足实施监视和检验的阶段、过程、项目及记录等予以规定，查见公司检验规范规定了检验方法、标准。</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公司对特殊放行或紧急放行情况予以界定，原则上，一般情况下不许特殊放行或紧急放行；若特殊情况下，要实施紧急放行时，一定要得到供销部经理许可、公司总经理批准，适用时得到顾客的批准后方可实施。体系运行至今尚未发生特殊放行或紧急放行的情况。</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◆公司明确对各阶段产品和服务的放行均须实施必要的记录并保留。</w:t>
            </w:r>
          </w:p>
          <w:p w:rsidR="0073762E" w:rsidRDefault="0073762E" w:rsidP="00802F9C">
            <w:pPr>
              <w:spacing w:line="400" w:lineRule="atLeast"/>
              <w:ind w:firstLineChars="150" w:firstLine="315"/>
              <w:jc w:val="left"/>
              <w:rPr>
                <w:rFonts w:ascii="宋体" w:hAnsi="宋体" w:cs="宋体"/>
                <w:color w:val="000000"/>
                <w:szCs w:val="21"/>
              </w:rPr>
            </w:pPr>
            <w:r>
              <w:rPr>
                <w:rFonts w:ascii="宋体" w:hAnsi="宋体" w:cs="宋体" w:hint="eastAsia"/>
                <w:szCs w:val="21"/>
              </w:rPr>
              <w:t>询问部门负责人，公司销售的产品为化工产品和</w:t>
            </w:r>
            <w:r>
              <w:rPr>
                <w:rFonts w:hint="eastAsia"/>
                <w:szCs w:val="22"/>
              </w:rPr>
              <w:t>机械设备，</w:t>
            </w:r>
            <w:r>
              <w:rPr>
                <w:rFonts w:hint="eastAsia"/>
                <w:szCs w:val="22"/>
              </w:rPr>
              <w:t xml:space="preserve"> </w:t>
            </w:r>
            <w:r>
              <w:rPr>
                <w:rFonts w:hint="eastAsia"/>
                <w:szCs w:val="22"/>
              </w:rPr>
              <w:t>电气设备，</w:t>
            </w:r>
            <w:r>
              <w:rPr>
                <w:rFonts w:hint="eastAsia"/>
                <w:szCs w:val="22"/>
              </w:rPr>
              <w:t xml:space="preserve"> </w:t>
            </w:r>
            <w:r>
              <w:rPr>
                <w:rFonts w:hint="eastAsia"/>
                <w:szCs w:val="22"/>
              </w:rPr>
              <w:t>柴油发电机组。</w:t>
            </w:r>
            <w:r>
              <w:rPr>
                <w:rFonts w:ascii="宋体" w:hAnsi="宋体" w:cs="宋体" w:hint="eastAsia"/>
                <w:szCs w:val="21"/>
              </w:rPr>
              <w:t>化工产品、</w:t>
            </w:r>
            <w:r>
              <w:rPr>
                <w:rFonts w:hint="eastAsia"/>
                <w:szCs w:val="22"/>
              </w:rPr>
              <w:t>机械设备，</w:t>
            </w:r>
            <w:r>
              <w:rPr>
                <w:rFonts w:hint="eastAsia"/>
                <w:szCs w:val="22"/>
              </w:rPr>
              <w:t xml:space="preserve"> </w:t>
            </w:r>
            <w:r>
              <w:rPr>
                <w:rFonts w:hint="eastAsia"/>
                <w:szCs w:val="22"/>
              </w:rPr>
              <w:t>电气设备均为</w:t>
            </w:r>
            <w:r>
              <w:rPr>
                <w:rFonts w:ascii="宋体" w:hAnsi="宋体" w:cs="宋体" w:hint="eastAsia"/>
                <w:szCs w:val="21"/>
              </w:rPr>
              <w:t>直接由供方发送到客户处进行验证，客户检验合格后在验收单上签字确认。</w:t>
            </w:r>
            <w:r>
              <w:rPr>
                <w:rFonts w:hint="eastAsia"/>
                <w:szCs w:val="22"/>
              </w:rPr>
              <w:t>柴油发电机组</w:t>
            </w:r>
            <w:r>
              <w:rPr>
                <w:rFonts w:ascii="宋体" w:hAnsi="宋体" w:cs="宋体" w:hint="eastAsia"/>
                <w:szCs w:val="21"/>
              </w:rPr>
              <w:t>公司先验收再发往顾客处。</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1、供货检验依据：合同的质量要求。</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负责人讲：公司只对名称、规格型号、外观、质量证明等进行验证。</w:t>
            </w:r>
          </w:p>
          <w:p w:rsidR="0073762E" w:rsidRDefault="0073762E" w:rsidP="00802F9C">
            <w:pPr>
              <w:spacing w:line="400" w:lineRule="atLeast"/>
              <w:jc w:val="left"/>
              <w:rPr>
                <w:rFonts w:ascii="宋体" w:hAnsi="宋体" w:cs="宋体"/>
                <w:szCs w:val="21"/>
              </w:rPr>
            </w:pPr>
            <w:r>
              <w:rPr>
                <w:rFonts w:ascii="宋体" w:hAnsi="宋体" w:cs="宋体" w:hint="eastAsia"/>
                <w:szCs w:val="21"/>
              </w:rPr>
              <w:t>采购物料检验：</w:t>
            </w:r>
          </w:p>
          <w:p w:rsidR="0073762E" w:rsidRDefault="0073762E" w:rsidP="00802F9C">
            <w:pPr>
              <w:spacing w:line="400" w:lineRule="atLeast"/>
              <w:jc w:val="left"/>
              <w:rPr>
                <w:rFonts w:ascii="宋体" w:hAnsi="宋体" w:cs="宋体"/>
                <w:szCs w:val="21"/>
              </w:rPr>
            </w:pPr>
            <w:r>
              <w:rPr>
                <w:rFonts w:ascii="宋体" w:hAnsi="宋体" w:cs="宋体" w:hint="eastAsia"/>
                <w:szCs w:val="21"/>
              </w:rPr>
              <w:t>1、查，进货检验记录：</w:t>
            </w:r>
          </w:p>
          <w:p w:rsidR="0073762E" w:rsidRDefault="0073762E" w:rsidP="00802F9C">
            <w:pPr>
              <w:pStyle w:val="Default"/>
              <w:rPr>
                <w:rFonts w:ascii="宋体" w:hAnsi="宋体" w:cs="宋体"/>
                <w:color w:val="auto"/>
                <w:sz w:val="21"/>
                <w:szCs w:val="21"/>
              </w:rPr>
            </w:pPr>
            <w:r>
              <w:rPr>
                <w:rFonts w:ascii="宋体" w:hAnsi="宋体" w:cs="宋体" w:hint="eastAsia"/>
                <w:color w:val="auto"/>
                <w:sz w:val="21"/>
                <w:szCs w:val="21"/>
              </w:rPr>
              <w:t>1）日期：2019.</w:t>
            </w:r>
            <w:r w:rsidR="001967D4">
              <w:rPr>
                <w:rFonts w:ascii="宋体" w:hAnsi="宋体" w:cs="宋体" w:hint="eastAsia"/>
                <w:color w:val="auto"/>
                <w:sz w:val="21"/>
                <w:szCs w:val="21"/>
              </w:rPr>
              <w:t>10</w:t>
            </w:r>
            <w:r>
              <w:rPr>
                <w:rFonts w:ascii="宋体" w:hAnsi="宋体" w:cs="宋体" w:hint="eastAsia"/>
                <w:color w:val="auto"/>
                <w:sz w:val="21"/>
                <w:szCs w:val="21"/>
              </w:rPr>
              <w:t>.2</w:t>
            </w:r>
            <w:r w:rsidR="001967D4">
              <w:rPr>
                <w:rFonts w:ascii="宋体" w:hAnsi="宋体" w:cs="宋体" w:hint="eastAsia"/>
                <w:color w:val="auto"/>
                <w:sz w:val="21"/>
                <w:szCs w:val="21"/>
              </w:rPr>
              <w:t>2</w:t>
            </w:r>
            <w:r>
              <w:rPr>
                <w:rFonts w:ascii="宋体" w:hAnsi="宋体" w:cs="宋体" w:hint="eastAsia"/>
                <w:color w:val="auto"/>
                <w:sz w:val="21"/>
                <w:szCs w:val="21"/>
              </w:rPr>
              <w:t xml:space="preserve"> 产品名称：柴油发电机组配件</w:t>
            </w:r>
          </w:p>
          <w:p w:rsidR="0073762E" w:rsidRDefault="0073762E" w:rsidP="00802F9C">
            <w:pPr>
              <w:spacing w:line="400" w:lineRule="exact"/>
              <w:rPr>
                <w:rFonts w:ascii="宋体" w:hAnsi="宋体" w:cs="宋体"/>
                <w:szCs w:val="21"/>
              </w:rPr>
            </w:pPr>
            <w:r>
              <w:rPr>
                <w:rFonts w:ascii="宋体" w:hAnsi="宋体" w:cs="宋体" w:hint="eastAsia"/>
                <w:szCs w:val="21"/>
              </w:rPr>
              <w:t>检验项目：外观、规格、型号、数量等</w:t>
            </w:r>
          </w:p>
          <w:p w:rsidR="0073762E" w:rsidRDefault="0073762E" w:rsidP="00802F9C">
            <w:pPr>
              <w:spacing w:line="400" w:lineRule="exact"/>
              <w:rPr>
                <w:rFonts w:ascii="宋体" w:hAnsi="宋体" w:cs="宋体"/>
                <w:szCs w:val="21"/>
              </w:rPr>
            </w:pPr>
            <w:r>
              <w:rPr>
                <w:rFonts w:ascii="宋体" w:hAnsi="宋体" w:cs="宋体" w:hint="eastAsia"/>
                <w:szCs w:val="21"/>
              </w:rPr>
              <w:lastRenderedPageBreak/>
              <w:t xml:space="preserve">  检收人：</w:t>
            </w:r>
            <w:r>
              <w:rPr>
                <w:rFonts w:ascii="宋体" w:hAnsi="宋体" w:cs="宋体" w:hint="eastAsia"/>
                <w:color w:val="000000"/>
                <w:szCs w:val="21"/>
              </w:rPr>
              <w:t>航海云</w:t>
            </w:r>
            <w:r>
              <w:rPr>
                <w:rFonts w:ascii="宋体" w:hAnsi="宋体" w:cs="宋体" w:hint="eastAsia"/>
                <w:szCs w:val="21"/>
              </w:rPr>
              <w:t xml:space="preserve">  结论：合格。</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2）提供《随机发货清单》内容包括对：附件、发电机组、资料手册等货品的规格、型号、外观、技术资料完整性、数量等进行了验收</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验收人员：航海云 20</w:t>
            </w:r>
            <w:r w:rsidR="001967D4">
              <w:rPr>
                <w:rFonts w:ascii="宋体" w:hAnsi="宋体" w:cs="宋体" w:hint="eastAsia"/>
                <w:color w:val="000000"/>
                <w:szCs w:val="21"/>
              </w:rPr>
              <w:t>19</w:t>
            </w:r>
            <w:r>
              <w:rPr>
                <w:rFonts w:ascii="宋体" w:hAnsi="宋体" w:cs="宋体" w:hint="eastAsia"/>
                <w:color w:val="000000"/>
                <w:szCs w:val="21"/>
              </w:rPr>
              <w:t>年</w:t>
            </w:r>
            <w:r w:rsidR="001967D4">
              <w:rPr>
                <w:rFonts w:ascii="宋体" w:hAnsi="宋体" w:cs="宋体" w:hint="eastAsia"/>
                <w:color w:val="000000"/>
                <w:szCs w:val="21"/>
              </w:rPr>
              <w:t>10</w:t>
            </w:r>
            <w:r>
              <w:rPr>
                <w:rFonts w:ascii="宋体" w:hAnsi="宋体" w:cs="宋体" w:hint="eastAsia"/>
                <w:color w:val="000000"/>
                <w:szCs w:val="21"/>
              </w:rPr>
              <w:t>月</w:t>
            </w:r>
            <w:r w:rsidR="001967D4">
              <w:rPr>
                <w:rFonts w:ascii="宋体" w:hAnsi="宋体" w:cs="宋体" w:hint="eastAsia"/>
                <w:color w:val="000000"/>
                <w:szCs w:val="21"/>
              </w:rPr>
              <w:t>22</w:t>
            </w:r>
            <w:r>
              <w:rPr>
                <w:rFonts w:ascii="宋体" w:hAnsi="宋体" w:cs="宋体" w:hint="eastAsia"/>
                <w:color w:val="000000"/>
                <w:szCs w:val="21"/>
              </w:rPr>
              <w:t>日</w:t>
            </w:r>
          </w:p>
          <w:p w:rsidR="0073762E" w:rsidRDefault="0073762E" w:rsidP="00802F9C">
            <w:pPr>
              <w:spacing w:line="400" w:lineRule="exact"/>
              <w:rPr>
                <w:rFonts w:ascii="宋体" w:hAnsi="宋体" w:cs="宋体"/>
                <w:szCs w:val="21"/>
              </w:rPr>
            </w:pPr>
            <w:r>
              <w:rPr>
                <w:rFonts w:ascii="宋体" w:hAnsi="宋体" w:cs="宋体" w:hint="eastAsia"/>
                <w:szCs w:val="21"/>
              </w:rPr>
              <w:t>2、采购过程监视主要对物流的过程和质量进行监控，根据每单物流情况进行跟踪，主要要求：物流时间控制、物流过程产品防护等，一般通过售后服务质量检查表跟踪。</w:t>
            </w:r>
          </w:p>
          <w:p w:rsidR="0073762E" w:rsidRDefault="0073762E" w:rsidP="00802F9C">
            <w:pPr>
              <w:spacing w:line="400" w:lineRule="exact"/>
              <w:rPr>
                <w:rFonts w:ascii="宋体" w:hAnsi="宋体" w:cs="宋体"/>
                <w:szCs w:val="21"/>
              </w:rPr>
            </w:pPr>
            <w:r>
              <w:rPr>
                <w:rFonts w:ascii="宋体" w:hAnsi="宋体" w:cs="宋体" w:hint="eastAsia"/>
                <w:szCs w:val="21"/>
              </w:rPr>
              <w:t>抽合同（顾客：</w:t>
            </w:r>
            <w:r w:rsidR="007E02BE" w:rsidRPr="001967D4">
              <w:rPr>
                <w:rFonts w:ascii="宋体" w:hAnsi="宋体" w:cs="宋体" w:hint="eastAsia"/>
                <w:szCs w:val="21"/>
              </w:rPr>
              <w:t>四川大唐国际甘孜水电开发有限公司</w:t>
            </w:r>
            <w:r>
              <w:rPr>
                <w:rFonts w:ascii="宋体" w:hAnsi="宋体" w:cs="宋体" w:hint="eastAsia"/>
                <w:szCs w:val="21"/>
              </w:rPr>
              <w:t>）的服务质量检查表。</w:t>
            </w:r>
          </w:p>
          <w:p w:rsidR="0073762E" w:rsidRDefault="0073762E" w:rsidP="00802F9C">
            <w:pPr>
              <w:spacing w:line="400" w:lineRule="exact"/>
              <w:rPr>
                <w:rFonts w:ascii="宋体" w:hAnsi="宋体" w:cs="宋体"/>
                <w:szCs w:val="21"/>
              </w:rPr>
            </w:pPr>
            <w:r>
              <w:rPr>
                <w:rFonts w:ascii="宋体" w:hAnsi="宋体" w:cs="宋体" w:hint="eastAsia"/>
                <w:szCs w:val="21"/>
              </w:rPr>
              <w:t>检查人：毋雯雯，时间：20</w:t>
            </w:r>
            <w:r w:rsidR="007E02BE">
              <w:rPr>
                <w:rFonts w:ascii="宋体" w:hAnsi="宋体" w:cs="宋体" w:hint="eastAsia"/>
                <w:szCs w:val="21"/>
              </w:rPr>
              <w:t>20</w:t>
            </w:r>
            <w:r>
              <w:rPr>
                <w:rFonts w:ascii="宋体" w:hAnsi="宋体" w:cs="宋体" w:hint="eastAsia"/>
                <w:szCs w:val="21"/>
              </w:rPr>
              <w:t>.</w:t>
            </w:r>
            <w:r w:rsidR="007E02BE">
              <w:rPr>
                <w:rFonts w:ascii="宋体" w:hAnsi="宋体" w:cs="宋体" w:hint="eastAsia"/>
                <w:szCs w:val="21"/>
              </w:rPr>
              <w:t>3.3</w:t>
            </w:r>
          </w:p>
          <w:p w:rsidR="0073762E" w:rsidRDefault="0073762E" w:rsidP="00802F9C">
            <w:pPr>
              <w:spacing w:line="400" w:lineRule="exact"/>
              <w:rPr>
                <w:rFonts w:ascii="宋体" w:hAnsi="宋体" w:cs="宋体"/>
                <w:szCs w:val="21"/>
              </w:rPr>
            </w:pPr>
            <w:r>
              <w:rPr>
                <w:rFonts w:ascii="宋体" w:hAnsi="宋体" w:cs="宋体" w:hint="eastAsia"/>
                <w:szCs w:val="21"/>
              </w:rPr>
              <w:t>结论：过程符合要求。</w:t>
            </w:r>
          </w:p>
          <w:p w:rsidR="0073762E" w:rsidRDefault="0073762E" w:rsidP="00802F9C">
            <w:pPr>
              <w:spacing w:line="400" w:lineRule="atLeast"/>
              <w:jc w:val="left"/>
              <w:rPr>
                <w:rFonts w:ascii="宋体" w:hAnsi="宋体" w:cs="宋体"/>
                <w:szCs w:val="21"/>
              </w:rPr>
            </w:pPr>
            <w:r>
              <w:rPr>
                <w:rFonts w:ascii="宋体" w:hAnsi="宋体" w:cs="宋体" w:hint="eastAsia"/>
                <w:szCs w:val="21"/>
              </w:rPr>
              <w:t>3、产品交付验收</w:t>
            </w:r>
          </w:p>
          <w:p w:rsidR="0073762E" w:rsidRPr="007E02BE" w:rsidRDefault="0073762E" w:rsidP="00802F9C">
            <w:pPr>
              <w:spacing w:line="400" w:lineRule="atLeast"/>
              <w:ind w:firstLineChars="250" w:firstLine="525"/>
              <w:jc w:val="left"/>
              <w:rPr>
                <w:rFonts w:ascii="宋体" w:hAnsi="宋体" w:cs="宋体"/>
                <w:szCs w:val="21"/>
              </w:rPr>
            </w:pPr>
            <w:r w:rsidRPr="007E02BE">
              <w:rPr>
                <w:rFonts w:ascii="宋体" w:hAnsi="宋体" w:cs="宋体" w:hint="eastAsia"/>
                <w:szCs w:val="21"/>
              </w:rPr>
              <w:t>公司产品从采购到销售过程，产品没有发生变化，公司主要对销售交付期进行控制，通过销售跟踪、运输方式控制交付期，以客户验收签字回复作为验收依据。</w:t>
            </w:r>
          </w:p>
          <w:p w:rsidR="007E02BE" w:rsidRPr="007E02BE" w:rsidRDefault="0073762E" w:rsidP="00802F9C">
            <w:pPr>
              <w:spacing w:line="400" w:lineRule="exact"/>
              <w:rPr>
                <w:rFonts w:ascii="宋体" w:hAnsi="宋体" w:cs="宋体"/>
                <w:szCs w:val="21"/>
              </w:rPr>
            </w:pPr>
            <w:r w:rsidRPr="007E02BE">
              <w:rPr>
                <w:rFonts w:ascii="宋体" w:hAnsi="宋体" w:cs="宋体" w:hint="eastAsia"/>
                <w:szCs w:val="21"/>
              </w:rPr>
              <w:t>查看，</w:t>
            </w:r>
            <w:r w:rsidR="007E02BE" w:rsidRPr="007E02BE">
              <w:rPr>
                <w:rFonts w:ascii="宋体" w:hAnsi="宋体" w:cs="宋体" w:hint="eastAsia"/>
                <w:szCs w:val="21"/>
              </w:rPr>
              <w:t>《送货签收单》</w:t>
            </w:r>
          </w:p>
          <w:p w:rsidR="007E02BE" w:rsidRPr="007E02BE" w:rsidRDefault="007E02BE" w:rsidP="007E02BE">
            <w:pPr>
              <w:spacing w:line="400" w:lineRule="exact"/>
              <w:rPr>
                <w:rFonts w:ascii="宋体" w:hAnsi="宋体" w:cs="宋体"/>
                <w:szCs w:val="21"/>
              </w:rPr>
            </w:pPr>
            <w:r w:rsidRPr="007E02BE">
              <w:rPr>
                <w:rFonts w:ascii="宋体" w:hAnsi="宋体" w:cs="宋体" w:hint="eastAsia"/>
                <w:szCs w:val="21"/>
              </w:rPr>
              <w:t>买方名称：西藏玉龙铜业股份有限公司</w:t>
            </w:r>
          </w:p>
          <w:p w:rsidR="007E02BE" w:rsidRPr="007E02BE" w:rsidRDefault="007E02BE" w:rsidP="007E02BE">
            <w:pPr>
              <w:spacing w:line="400" w:lineRule="exact"/>
              <w:rPr>
                <w:rFonts w:ascii="宋体" w:hAnsi="宋体" w:cs="宋体"/>
                <w:szCs w:val="21"/>
              </w:rPr>
            </w:pPr>
            <w:r w:rsidRPr="007E02BE">
              <w:rPr>
                <w:rFonts w:ascii="宋体" w:hAnsi="宋体" w:cs="宋体" w:hint="eastAsia"/>
                <w:szCs w:val="21"/>
              </w:rPr>
              <w:t>产品名称：硫磺</w:t>
            </w:r>
          </w:p>
          <w:p w:rsidR="007E02BE" w:rsidRPr="007E02BE" w:rsidRDefault="007E02BE" w:rsidP="007E02BE">
            <w:pPr>
              <w:spacing w:line="400" w:lineRule="exact"/>
              <w:rPr>
                <w:rFonts w:ascii="宋体" w:hAnsi="宋体" w:cs="宋体"/>
                <w:szCs w:val="21"/>
              </w:rPr>
            </w:pPr>
            <w:r w:rsidRPr="007E02BE">
              <w:rPr>
                <w:rFonts w:ascii="宋体" w:hAnsi="宋体" w:cs="宋体" w:hint="eastAsia"/>
                <w:szCs w:val="21"/>
              </w:rPr>
              <w:t>对产品名称、数量、规格型号、合格证等进行验收</w:t>
            </w:r>
          </w:p>
          <w:p w:rsidR="007E02BE" w:rsidRPr="007E02BE" w:rsidRDefault="007E02BE" w:rsidP="007E02BE">
            <w:pPr>
              <w:spacing w:line="400" w:lineRule="exact"/>
              <w:rPr>
                <w:rFonts w:ascii="宋体" w:hAnsi="宋体" w:cs="宋体"/>
                <w:szCs w:val="21"/>
              </w:rPr>
            </w:pPr>
            <w:r w:rsidRPr="007E02BE">
              <w:rPr>
                <w:rFonts w:ascii="宋体" w:hAnsi="宋体" w:cs="宋体" w:hint="eastAsia"/>
                <w:szCs w:val="21"/>
              </w:rPr>
              <w:t>日期：2019年11月3日</w:t>
            </w:r>
          </w:p>
          <w:p w:rsidR="007E02BE" w:rsidRPr="007E02BE" w:rsidRDefault="007E02BE" w:rsidP="007E02BE">
            <w:pPr>
              <w:spacing w:line="400" w:lineRule="exact"/>
              <w:rPr>
                <w:rFonts w:ascii="宋体" w:hAnsi="宋体" w:cs="宋体"/>
                <w:szCs w:val="21"/>
              </w:rPr>
            </w:pPr>
            <w:r w:rsidRPr="007E02BE">
              <w:rPr>
                <w:rFonts w:ascii="宋体" w:hAnsi="宋体" w:cs="宋体" w:hint="eastAsia"/>
                <w:szCs w:val="21"/>
              </w:rPr>
              <w:t>顾客签收：青岩</w:t>
            </w:r>
          </w:p>
          <w:p w:rsidR="007E02BE" w:rsidRPr="007E02BE" w:rsidRDefault="007E02BE" w:rsidP="007E02BE">
            <w:pPr>
              <w:spacing w:line="400" w:lineRule="exact"/>
              <w:rPr>
                <w:rFonts w:ascii="宋体" w:hAnsi="宋体" w:cs="宋体"/>
                <w:szCs w:val="21"/>
              </w:rPr>
            </w:pPr>
          </w:p>
          <w:p w:rsidR="0073762E" w:rsidRPr="007E02BE" w:rsidRDefault="0073762E" w:rsidP="00802F9C">
            <w:pPr>
              <w:spacing w:line="400" w:lineRule="exact"/>
              <w:rPr>
                <w:rFonts w:ascii="宋体" w:hAnsi="宋体" w:cs="宋体"/>
                <w:szCs w:val="21"/>
              </w:rPr>
            </w:pPr>
            <w:r w:rsidRPr="007E02BE">
              <w:rPr>
                <w:rFonts w:ascii="宋体" w:hAnsi="宋体" w:cs="宋体" w:hint="eastAsia"/>
                <w:szCs w:val="21"/>
              </w:rPr>
              <w:t>查《送货签收单》</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买方名称：</w:t>
            </w:r>
            <w:r w:rsidR="007E02BE" w:rsidRPr="001967D4">
              <w:rPr>
                <w:rFonts w:ascii="宋体" w:hAnsi="宋体" w:cs="宋体" w:hint="eastAsia"/>
                <w:szCs w:val="21"/>
              </w:rPr>
              <w:t>四川大唐国际甘孜水电开发有限公司</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lastRenderedPageBreak/>
              <w:t>产品名称：</w:t>
            </w:r>
            <w:r w:rsidR="007E02BE">
              <w:rPr>
                <w:rFonts w:ascii="宋体" w:hAnsi="宋体" w:cs="宋体" w:hint="eastAsia"/>
                <w:color w:val="000000"/>
                <w:szCs w:val="21"/>
              </w:rPr>
              <w:t>发电机组及配件</w:t>
            </w:r>
            <w:r>
              <w:rPr>
                <w:rFonts w:ascii="宋体" w:hAnsi="宋体" w:cs="宋体" w:hint="eastAsia"/>
                <w:color w:val="000000"/>
                <w:szCs w:val="21"/>
              </w:rPr>
              <w:t xml:space="preserve"> </w:t>
            </w:r>
          </w:p>
          <w:p w:rsidR="0073762E" w:rsidRPr="007E02BE" w:rsidRDefault="0073762E" w:rsidP="00802F9C">
            <w:pPr>
              <w:spacing w:line="400" w:lineRule="exact"/>
              <w:rPr>
                <w:rFonts w:ascii="宋体" w:hAnsi="宋体" w:cs="宋体"/>
                <w:szCs w:val="21"/>
              </w:rPr>
            </w:pPr>
            <w:r>
              <w:rPr>
                <w:rFonts w:ascii="宋体" w:hAnsi="宋体" w:cs="宋体" w:hint="eastAsia"/>
                <w:color w:val="000000"/>
                <w:szCs w:val="21"/>
              </w:rPr>
              <w:t>日期：</w:t>
            </w:r>
            <w:r w:rsidR="007E02BE" w:rsidRPr="007E02BE">
              <w:rPr>
                <w:rFonts w:ascii="宋体" w:hAnsi="宋体" w:cs="宋体" w:hint="eastAsia"/>
                <w:szCs w:val="21"/>
              </w:rPr>
              <w:t>2020年3月9日</w:t>
            </w:r>
          </w:p>
          <w:p w:rsidR="007E02BE" w:rsidRPr="007E02BE" w:rsidRDefault="007E02BE" w:rsidP="00802F9C">
            <w:pPr>
              <w:spacing w:line="400" w:lineRule="exact"/>
              <w:rPr>
                <w:rFonts w:ascii="宋体" w:hAnsi="宋体" w:cs="宋体"/>
                <w:szCs w:val="21"/>
              </w:rPr>
            </w:pPr>
            <w:r w:rsidRPr="007E02BE">
              <w:rPr>
                <w:rFonts w:ascii="宋体" w:hAnsi="宋体" w:cs="宋体" w:hint="eastAsia"/>
                <w:szCs w:val="21"/>
              </w:rPr>
              <w:t xml:space="preserve">验收人员：金清 </w:t>
            </w:r>
          </w:p>
          <w:p w:rsidR="007E02BE" w:rsidRPr="007E02BE" w:rsidRDefault="007E02BE" w:rsidP="00802F9C">
            <w:pPr>
              <w:spacing w:line="400" w:lineRule="exact"/>
              <w:rPr>
                <w:rFonts w:ascii="宋体" w:hAnsi="宋体" w:cs="宋体"/>
                <w:szCs w:val="21"/>
              </w:rPr>
            </w:pPr>
          </w:p>
          <w:p w:rsidR="0073762E" w:rsidRPr="007E02BE" w:rsidRDefault="0073762E" w:rsidP="00802F9C">
            <w:pPr>
              <w:spacing w:line="400" w:lineRule="exact"/>
              <w:rPr>
                <w:rFonts w:ascii="宋体" w:hAnsi="宋体" w:cs="宋体"/>
                <w:szCs w:val="21"/>
              </w:rPr>
            </w:pPr>
            <w:r w:rsidRPr="007E02BE">
              <w:rPr>
                <w:rFonts w:ascii="宋体" w:hAnsi="宋体" w:cs="宋体" w:hint="eastAsia"/>
                <w:szCs w:val="21"/>
              </w:rPr>
              <w:t>买方名称：西藏昌都高争建材股份有限公司</w:t>
            </w:r>
          </w:p>
          <w:p w:rsidR="0073762E" w:rsidRPr="007E02BE" w:rsidRDefault="0073762E" w:rsidP="00802F9C">
            <w:pPr>
              <w:spacing w:line="400" w:lineRule="exact"/>
              <w:rPr>
                <w:rFonts w:ascii="宋体" w:hAnsi="宋体" w:cs="宋体"/>
                <w:szCs w:val="21"/>
              </w:rPr>
            </w:pPr>
            <w:r w:rsidRPr="007E02BE">
              <w:rPr>
                <w:rFonts w:ascii="宋体" w:hAnsi="宋体" w:cs="宋体" w:hint="eastAsia"/>
                <w:szCs w:val="21"/>
              </w:rPr>
              <w:t>产品名称：机床</w:t>
            </w:r>
          </w:p>
          <w:p w:rsidR="0073762E" w:rsidRPr="007E02BE" w:rsidRDefault="0073762E" w:rsidP="00802F9C">
            <w:pPr>
              <w:spacing w:line="400" w:lineRule="exact"/>
              <w:rPr>
                <w:rFonts w:ascii="宋体" w:hAnsi="宋体" w:cs="宋体"/>
                <w:szCs w:val="21"/>
              </w:rPr>
            </w:pPr>
            <w:r w:rsidRPr="007E02BE">
              <w:rPr>
                <w:rFonts w:ascii="宋体" w:hAnsi="宋体" w:cs="宋体" w:hint="eastAsia"/>
                <w:szCs w:val="21"/>
              </w:rPr>
              <w:t>日期：20</w:t>
            </w:r>
            <w:r w:rsidR="007E02BE" w:rsidRPr="007E02BE">
              <w:rPr>
                <w:rFonts w:ascii="宋体" w:hAnsi="宋体" w:cs="宋体" w:hint="eastAsia"/>
                <w:szCs w:val="21"/>
              </w:rPr>
              <w:t>19</w:t>
            </w:r>
            <w:r w:rsidRPr="007E02BE">
              <w:rPr>
                <w:rFonts w:ascii="宋体" w:hAnsi="宋体" w:cs="宋体" w:hint="eastAsia"/>
                <w:szCs w:val="21"/>
              </w:rPr>
              <w:t>年</w:t>
            </w:r>
            <w:r w:rsidR="007E02BE" w:rsidRPr="007E02BE">
              <w:rPr>
                <w:rFonts w:ascii="宋体" w:hAnsi="宋体" w:cs="宋体" w:hint="eastAsia"/>
                <w:szCs w:val="21"/>
              </w:rPr>
              <w:t>8</w:t>
            </w:r>
            <w:r w:rsidRPr="007E02BE">
              <w:rPr>
                <w:rFonts w:ascii="宋体" w:hAnsi="宋体" w:cs="宋体" w:hint="eastAsia"/>
                <w:szCs w:val="21"/>
              </w:rPr>
              <w:t>月</w:t>
            </w:r>
            <w:r w:rsidR="007E02BE" w:rsidRPr="007E02BE">
              <w:rPr>
                <w:rFonts w:ascii="宋体" w:hAnsi="宋体" w:cs="宋体" w:hint="eastAsia"/>
                <w:szCs w:val="21"/>
              </w:rPr>
              <w:t>21</w:t>
            </w:r>
            <w:r w:rsidRPr="007E02BE">
              <w:rPr>
                <w:rFonts w:ascii="宋体" w:hAnsi="宋体" w:cs="宋体" w:hint="eastAsia"/>
                <w:szCs w:val="21"/>
              </w:rPr>
              <w:t>日</w:t>
            </w:r>
          </w:p>
          <w:p w:rsidR="0073762E" w:rsidRPr="007E02BE" w:rsidRDefault="0073762E" w:rsidP="00802F9C">
            <w:pPr>
              <w:spacing w:line="400" w:lineRule="exact"/>
              <w:rPr>
                <w:rFonts w:ascii="宋体" w:hAnsi="宋体" w:cs="宋体"/>
                <w:szCs w:val="21"/>
              </w:rPr>
            </w:pPr>
            <w:r w:rsidRPr="007E02BE">
              <w:rPr>
                <w:rFonts w:ascii="宋体" w:hAnsi="宋体" w:cs="宋体" w:hint="eastAsia"/>
                <w:szCs w:val="21"/>
              </w:rPr>
              <w:t>顾客签收：江永刚</w:t>
            </w:r>
          </w:p>
          <w:p w:rsidR="007E02BE" w:rsidRPr="007E02BE" w:rsidRDefault="007E02BE" w:rsidP="00802F9C">
            <w:pPr>
              <w:spacing w:line="400" w:lineRule="exact"/>
              <w:rPr>
                <w:rFonts w:ascii="宋体" w:hAnsi="宋体" w:cs="宋体"/>
                <w:szCs w:val="21"/>
              </w:rPr>
            </w:pPr>
          </w:p>
          <w:p w:rsidR="0073762E" w:rsidRPr="007E02BE" w:rsidRDefault="0073762E" w:rsidP="00802F9C">
            <w:pPr>
              <w:spacing w:line="400" w:lineRule="exact"/>
              <w:rPr>
                <w:rFonts w:ascii="宋体" w:hAnsi="宋体" w:cs="宋体"/>
                <w:szCs w:val="21"/>
              </w:rPr>
            </w:pPr>
            <w:r w:rsidRPr="007E02BE">
              <w:rPr>
                <w:rFonts w:ascii="宋体" w:hAnsi="宋体" w:cs="宋体" w:hint="eastAsia"/>
                <w:szCs w:val="21"/>
              </w:rPr>
              <w:t>买方名称：四川天全锅浪跷水电站有限公司</w:t>
            </w:r>
          </w:p>
          <w:p w:rsidR="0073762E" w:rsidRPr="007E02BE" w:rsidRDefault="0073762E" w:rsidP="00802F9C">
            <w:pPr>
              <w:spacing w:line="400" w:lineRule="exact"/>
              <w:rPr>
                <w:rFonts w:ascii="宋体" w:hAnsi="宋体" w:cs="宋体"/>
                <w:szCs w:val="21"/>
              </w:rPr>
            </w:pPr>
            <w:r w:rsidRPr="007E02BE">
              <w:rPr>
                <w:rFonts w:ascii="宋体" w:hAnsi="宋体" w:cs="宋体" w:hint="eastAsia"/>
                <w:szCs w:val="21"/>
              </w:rPr>
              <w:t>产品名称：聚合氯化铝铁</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日期：2019年</w:t>
            </w:r>
            <w:r w:rsidR="007E02BE">
              <w:rPr>
                <w:rFonts w:ascii="宋体" w:hAnsi="宋体" w:cs="宋体" w:hint="eastAsia"/>
                <w:color w:val="000000"/>
                <w:szCs w:val="21"/>
              </w:rPr>
              <w:t>11</w:t>
            </w:r>
            <w:r>
              <w:rPr>
                <w:rFonts w:ascii="宋体" w:hAnsi="宋体" w:cs="宋体" w:hint="eastAsia"/>
                <w:color w:val="000000"/>
                <w:szCs w:val="21"/>
              </w:rPr>
              <w:t>月</w:t>
            </w:r>
            <w:r w:rsidR="007E02BE">
              <w:rPr>
                <w:rFonts w:ascii="宋体" w:hAnsi="宋体" w:cs="宋体" w:hint="eastAsia"/>
                <w:color w:val="000000"/>
                <w:szCs w:val="21"/>
              </w:rPr>
              <w:t>15</w:t>
            </w:r>
            <w:r>
              <w:rPr>
                <w:rFonts w:ascii="宋体" w:hAnsi="宋体" w:cs="宋体" w:hint="eastAsia"/>
                <w:color w:val="000000"/>
                <w:szCs w:val="21"/>
              </w:rPr>
              <w:t>日</w:t>
            </w: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顾客签收：范青玉</w:t>
            </w:r>
          </w:p>
          <w:p w:rsidR="0073762E" w:rsidRDefault="0073762E" w:rsidP="00802F9C">
            <w:pPr>
              <w:spacing w:line="400" w:lineRule="exact"/>
              <w:rPr>
                <w:rFonts w:ascii="宋体" w:hAnsi="宋体" w:cs="宋体"/>
                <w:color w:val="000000"/>
                <w:szCs w:val="21"/>
              </w:rPr>
            </w:pPr>
          </w:p>
          <w:p w:rsidR="0073762E" w:rsidRDefault="0073762E" w:rsidP="00802F9C">
            <w:pPr>
              <w:spacing w:line="400" w:lineRule="exact"/>
              <w:rPr>
                <w:rFonts w:ascii="宋体" w:hAnsi="宋体" w:cs="宋体"/>
                <w:color w:val="000000"/>
                <w:szCs w:val="21"/>
              </w:rPr>
            </w:pPr>
            <w:r>
              <w:rPr>
                <w:rFonts w:ascii="宋体" w:hAnsi="宋体" w:cs="宋体" w:hint="eastAsia"/>
                <w:color w:val="000000"/>
                <w:szCs w:val="21"/>
              </w:rPr>
              <w:t>查见其他批次《送检单》均合格，有顾客签收；</w:t>
            </w:r>
          </w:p>
          <w:p w:rsidR="0073762E" w:rsidRDefault="0073762E" w:rsidP="00802F9C">
            <w:pPr>
              <w:ind w:firstLineChars="100" w:firstLine="210"/>
              <w:rPr>
                <w:rFonts w:ascii="宋体" w:hAnsi="宋体" w:cs="宋体"/>
                <w:szCs w:val="21"/>
              </w:rPr>
            </w:pPr>
            <w:r>
              <w:rPr>
                <w:rFonts w:ascii="宋体" w:hAnsi="宋体" w:cs="宋体" w:hint="eastAsia"/>
                <w:szCs w:val="21"/>
              </w:rPr>
              <w:t>通过对销售过程的产品监视和测量查看，过程控制基本有效。</w:t>
            </w:r>
          </w:p>
        </w:tc>
        <w:tc>
          <w:tcPr>
            <w:tcW w:w="1360"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802F9C">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宋体"/>
                <w:szCs w:val="21"/>
              </w:rPr>
            </w:pPr>
            <w:r>
              <w:rPr>
                <w:rFonts w:ascii="宋体" w:hAnsi="宋体" w:cs="宋体" w:hint="eastAsia"/>
                <w:szCs w:val="21"/>
              </w:rPr>
              <w:t>Q8.7</w:t>
            </w:r>
          </w:p>
        </w:tc>
        <w:tc>
          <w:tcPr>
            <w:tcW w:w="10231" w:type="dxa"/>
            <w:tcBorders>
              <w:top w:val="single" w:sz="4" w:space="0" w:color="auto"/>
              <w:left w:val="single" w:sz="4" w:space="0" w:color="auto"/>
              <w:bottom w:val="single" w:sz="4" w:space="0" w:color="auto"/>
              <w:right w:val="single" w:sz="4" w:space="0" w:color="auto"/>
            </w:tcBorders>
          </w:tcPr>
          <w:p w:rsidR="0073762E" w:rsidRPr="00BB5BC1" w:rsidRDefault="0073762E" w:rsidP="00802F9C">
            <w:pPr>
              <w:spacing w:line="400" w:lineRule="exact"/>
              <w:ind w:firstLineChars="200" w:firstLine="420"/>
              <w:rPr>
                <w:rFonts w:ascii="宋体" w:hAnsi="宋体" w:cs="宋体"/>
                <w:szCs w:val="21"/>
              </w:rPr>
            </w:pPr>
            <w:r w:rsidRPr="00BB5BC1">
              <w:rPr>
                <w:rFonts w:ascii="宋体" w:hAnsi="宋体" w:cs="宋体" w:hint="eastAsia"/>
                <w:szCs w:val="21"/>
              </w:rPr>
              <w:t>公司明确各类、各阶段的不合格的控制管控要求，包括输入（来料）阶段、过程监视和测量阶段、输出（出货）阶段的不合格之识别、确定、标识、处置措施等，详见《不合格控制程序》</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---公司明确并实施处置不合格输出的途径包括以下几方面：</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a）纠正；</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b）隔离、限制、退货或暂停；</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lastRenderedPageBreak/>
              <w:t>c）告知顾客；</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d）获得让步接收的授权。</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---公司明确并实施对不合格的处置方法选择、采取措施的程度取决于不合格的性质及其对产品和服务的影响程度。</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---公司明确并实施对适用于纠正的不合格输出，在进行纠正之后须实施再验证。</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---公司明确并实施不合格处置后须保留含以下内容的记录</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a）有关不合格的描述；</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b）所采取措施的描述；</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c）获得让步的描述；</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d）处置不合格的授权标识。</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抽：《不合格处置单》</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不合格描述：顾客反映收货时发现产品（柴油发电机组）</w:t>
            </w:r>
            <w:r w:rsidR="00BB5BC1" w:rsidRPr="00BB5BC1">
              <w:rPr>
                <w:rFonts w:ascii="宋体" w:hAnsi="宋体" w:cs="宋体" w:hint="eastAsia"/>
                <w:szCs w:val="21"/>
              </w:rPr>
              <w:t>配件</w:t>
            </w:r>
            <w:r w:rsidRPr="00BB5BC1">
              <w:rPr>
                <w:rFonts w:ascii="宋体" w:hAnsi="宋体" w:cs="宋体" w:hint="eastAsia"/>
                <w:szCs w:val="21"/>
              </w:rPr>
              <w:t>不齐的情况。</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原因分析：检验人员疏忽。</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处置方法：1、联系供方重新给顾客发货</w:t>
            </w:r>
            <w:r w:rsidR="00BB5BC1">
              <w:rPr>
                <w:rFonts w:ascii="宋体" w:hAnsi="宋体" w:cs="宋体" w:hint="eastAsia"/>
                <w:szCs w:val="21"/>
              </w:rPr>
              <w:t>，并针对此事进行整改</w:t>
            </w:r>
            <w:r w:rsidRPr="00BB5BC1">
              <w:rPr>
                <w:rFonts w:ascii="宋体" w:hAnsi="宋体" w:cs="宋体" w:hint="eastAsia"/>
                <w:szCs w:val="21"/>
              </w:rPr>
              <w:t>；2、对公司检验人员进行</w:t>
            </w:r>
            <w:r w:rsidR="00BB5BC1">
              <w:rPr>
                <w:rFonts w:ascii="宋体" w:hAnsi="宋体" w:cs="宋体" w:hint="eastAsia"/>
                <w:szCs w:val="21"/>
              </w:rPr>
              <w:t>质量意识培训</w:t>
            </w:r>
            <w:r w:rsidRPr="00BB5BC1">
              <w:rPr>
                <w:rFonts w:ascii="宋体" w:hAnsi="宋体" w:cs="宋体" w:hint="eastAsia"/>
                <w:szCs w:val="21"/>
              </w:rPr>
              <w:t>，加强责任心，杜绝此类事件发生。</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完成情况：改进有效。</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验证人：周锡涛         201</w:t>
            </w:r>
            <w:r w:rsidR="00BB5BC1" w:rsidRPr="00BB5BC1">
              <w:rPr>
                <w:rFonts w:ascii="宋体" w:hAnsi="宋体" w:cs="宋体" w:hint="eastAsia"/>
                <w:szCs w:val="21"/>
              </w:rPr>
              <w:t>9</w:t>
            </w:r>
            <w:r w:rsidRPr="00BB5BC1">
              <w:rPr>
                <w:rFonts w:ascii="宋体" w:hAnsi="宋体" w:cs="宋体" w:hint="eastAsia"/>
                <w:szCs w:val="21"/>
              </w:rPr>
              <w:t>-1</w:t>
            </w:r>
            <w:r w:rsidR="00BB5BC1" w:rsidRPr="00BB5BC1">
              <w:rPr>
                <w:rFonts w:ascii="宋体" w:hAnsi="宋体" w:cs="宋体" w:hint="eastAsia"/>
                <w:szCs w:val="21"/>
              </w:rPr>
              <w:t>0</w:t>
            </w:r>
            <w:r w:rsidRPr="00BB5BC1">
              <w:rPr>
                <w:rFonts w:ascii="宋体" w:hAnsi="宋体" w:cs="宋体" w:hint="eastAsia"/>
                <w:szCs w:val="21"/>
              </w:rPr>
              <w:t>-</w:t>
            </w:r>
            <w:r w:rsidR="00BB5BC1" w:rsidRPr="00BB5BC1">
              <w:rPr>
                <w:rFonts w:ascii="宋体" w:hAnsi="宋体" w:cs="宋体" w:hint="eastAsia"/>
                <w:szCs w:val="21"/>
              </w:rPr>
              <w:t>19</w:t>
            </w:r>
          </w:p>
          <w:p w:rsidR="0073762E" w:rsidRPr="00BB5BC1" w:rsidRDefault="0073762E" w:rsidP="00802F9C">
            <w:pPr>
              <w:spacing w:line="400" w:lineRule="exact"/>
              <w:rPr>
                <w:rFonts w:ascii="宋体" w:hAnsi="宋体" w:cs="宋体"/>
                <w:szCs w:val="21"/>
              </w:rPr>
            </w:pPr>
            <w:r w:rsidRPr="00BB5BC1">
              <w:rPr>
                <w:rFonts w:ascii="宋体" w:hAnsi="宋体" w:cs="宋体" w:hint="eastAsia"/>
                <w:szCs w:val="21"/>
              </w:rPr>
              <w:t>符合要求。</w:t>
            </w:r>
          </w:p>
          <w:p w:rsidR="0073762E" w:rsidRPr="00BB5BC1" w:rsidRDefault="0073762E" w:rsidP="00802F9C">
            <w:pPr>
              <w:rPr>
                <w:rFonts w:ascii="宋体" w:hAnsi="宋体" w:cs="宋体"/>
                <w:szCs w:val="21"/>
              </w:rPr>
            </w:pPr>
            <w:r w:rsidRPr="00BB5BC1">
              <w:rPr>
                <w:rFonts w:ascii="宋体" w:hAnsi="宋体" w:cs="宋体" w:hint="eastAsia"/>
                <w:szCs w:val="21"/>
              </w:rPr>
              <w:t>负责人讲：组织基本上没有让步接收、让步放行、让步使用的情况。</w:t>
            </w:r>
          </w:p>
        </w:tc>
        <w:tc>
          <w:tcPr>
            <w:tcW w:w="1360"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802F9C">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73762E" w:rsidRDefault="0073762E" w:rsidP="00802F9C">
            <w:pPr>
              <w:rPr>
                <w:rFonts w:ascii="宋体" w:hAnsi="宋体" w:cs="宋体"/>
                <w:szCs w:val="21"/>
              </w:rPr>
            </w:pPr>
            <w:r>
              <w:rPr>
                <w:rFonts w:ascii="宋体" w:hAnsi="宋体" w:cs="宋体" w:hint="eastAsia"/>
                <w:szCs w:val="21"/>
              </w:rPr>
              <w:lastRenderedPageBreak/>
              <w:t>顾客满意</w:t>
            </w:r>
          </w:p>
        </w:tc>
        <w:tc>
          <w:tcPr>
            <w:tcW w:w="960" w:type="dxa"/>
            <w:tcBorders>
              <w:top w:val="single" w:sz="4" w:space="0" w:color="auto"/>
              <w:left w:val="single" w:sz="4" w:space="0" w:color="auto"/>
              <w:bottom w:val="single" w:sz="4" w:space="0" w:color="auto"/>
              <w:right w:val="single" w:sz="4" w:space="0" w:color="auto"/>
            </w:tcBorders>
            <w:vAlign w:val="center"/>
          </w:tcPr>
          <w:p w:rsidR="0073762E" w:rsidRDefault="0073762E" w:rsidP="00802F9C">
            <w:pPr>
              <w:rPr>
                <w:rFonts w:ascii="宋体" w:hAnsi="宋体" w:cs="宋体"/>
                <w:szCs w:val="21"/>
              </w:rPr>
            </w:pPr>
            <w:r>
              <w:rPr>
                <w:rFonts w:ascii="宋体" w:hAnsi="宋体" w:cs="宋体" w:hint="eastAsia"/>
                <w:szCs w:val="21"/>
              </w:rPr>
              <w:t>Q9.1.2</w:t>
            </w:r>
          </w:p>
        </w:tc>
        <w:tc>
          <w:tcPr>
            <w:tcW w:w="10231" w:type="dxa"/>
            <w:tcBorders>
              <w:top w:val="single" w:sz="4" w:space="0" w:color="auto"/>
              <w:left w:val="single" w:sz="4" w:space="0" w:color="auto"/>
              <w:bottom w:val="single" w:sz="4" w:space="0" w:color="auto"/>
              <w:right w:val="single" w:sz="4" w:space="0" w:color="auto"/>
            </w:tcBorders>
          </w:tcPr>
          <w:p w:rsidR="0073762E" w:rsidRPr="00B23C76" w:rsidRDefault="0073762E" w:rsidP="00802F9C">
            <w:pPr>
              <w:ind w:firstLineChars="200" w:firstLine="420"/>
              <w:rPr>
                <w:rFonts w:ascii="宋体" w:hAnsi="宋体" w:cs="宋体"/>
                <w:szCs w:val="21"/>
              </w:rPr>
            </w:pPr>
            <w:r w:rsidRPr="00B23C76">
              <w:rPr>
                <w:rFonts w:ascii="宋体" w:hAnsi="宋体" w:cs="宋体" w:hint="eastAsia"/>
                <w:szCs w:val="21"/>
              </w:rPr>
              <w:t>公司主要通过日常口头交流、电话回访、登门拜访、定期发放《顾客满意度调查表》等形式来收集了解顾客是否满意的信息。提供有《顾客满意度调查表》自201</w:t>
            </w:r>
            <w:r w:rsidR="00B23C76" w:rsidRPr="00B23C76">
              <w:rPr>
                <w:rFonts w:ascii="宋体" w:hAnsi="宋体" w:cs="宋体" w:hint="eastAsia"/>
                <w:szCs w:val="21"/>
              </w:rPr>
              <w:t>9</w:t>
            </w:r>
            <w:r w:rsidRPr="00B23C76">
              <w:rPr>
                <w:rFonts w:ascii="宋体" w:hAnsi="宋体" w:cs="宋体" w:hint="eastAsia"/>
                <w:szCs w:val="21"/>
              </w:rPr>
              <w:t>年12月，调查表共4份 ：</w:t>
            </w:r>
          </w:p>
          <w:p w:rsidR="0073762E" w:rsidRPr="00B23C76" w:rsidRDefault="0073762E" w:rsidP="00802F9C">
            <w:pPr>
              <w:rPr>
                <w:rFonts w:ascii="宋体" w:hAnsi="宋体" w:cs="宋体"/>
                <w:szCs w:val="21"/>
              </w:rPr>
            </w:pPr>
            <w:r w:rsidRPr="00B23C76">
              <w:rPr>
                <w:rFonts w:ascii="宋体" w:hAnsi="宋体" w:cs="宋体" w:hint="eastAsia"/>
                <w:szCs w:val="21"/>
              </w:rPr>
              <w:t>--调查内容包括：价格、性能、服务、交付率、差错率等。</w:t>
            </w:r>
          </w:p>
          <w:p w:rsidR="0073762E" w:rsidRPr="00B23C76" w:rsidRDefault="0073762E" w:rsidP="00802F9C">
            <w:pPr>
              <w:rPr>
                <w:rFonts w:ascii="宋体" w:hAnsi="宋体" w:cs="宋体"/>
                <w:szCs w:val="21"/>
              </w:rPr>
            </w:pPr>
            <w:r w:rsidRPr="00B23C76">
              <w:rPr>
                <w:rFonts w:ascii="宋体" w:hAnsi="宋体" w:cs="宋体" w:hint="eastAsia"/>
                <w:szCs w:val="21"/>
              </w:rPr>
              <w:t>--统计分析结果：9</w:t>
            </w:r>
            <w:r w:rsidR="00B23C76" w:rsidRPr="00B23C76">
              <w:rPr>
                <w:rFonts w:ascii="宋体" w:hAnsi="宋体" w:cs="宋体" w:hint="eastAsia"/>
                <w:szCs w:val="21"/>
              </w:rPr>
              <w:t>6</w:t>
            </w:r>
            <w:r w:rsidRPr="00B23C76">
              <w:rPr>
                <w:rFonts w:ascii="宋体" w:hAnsi="宋体" w:cs="宋体" w:hint="eastAsia"/>
                <w:szCs w:val="21"/>
              </w:rPr>
              <w:t>分</w:t>
            </w:r>
          </w:p>
          <w:p w:rsidR="0073762E" w:rsidRPr="00B23C76" w:rsidRDefault="0073762E" w:rsidP="00802F9C">
            <w:pPr>
              <w:rPr>
                <w:rFonts w:ascii="宋体" w:hAnsi="宋体" w:cs="宋体"/>
                <w:szCs w:val="21"/>
              </w:rPr>
            </w:pPr>
            <w:r w:rsidRPr="00B23C76">
              <w:rPr>
                <w:rFonts w:ascii="宋体" w:hAnsi="宋体" w:cs="宋体" w:hint="eastAsia"/>
                <w:szCs w:val="21"/>
              </w:rPr>
              <w:t>--暂无明显需实施纠正措施的改进事项。</w:t>
            </w:r>
          </w:p>
          <w:p w:rsidR="0073762E" w:rsidRPr="00B23C76" w:rsidRDefault="0073762E" w:rsidP="00802F9C">
            <w:pPr>
              <w:rPr>
                <w:rFonts w:ascii="宋体" w:hAnsi="宋体" w:cs="宋体"/>
                <w:szCs w:val="21"/>
              </w:rPr>
            </w:pPr>
            <w:r w:rsidRPr="00B23C76">
              <w:rPr>
                <w:rFonts w:ascii="宋体" w:hAnsi="宋体" w:cs="宋体" w:hint="eastAsia"/>
                <w:szCs w:val="21"/>
              </w:rPr>
              <w:t>见《客户满意度分析报告》，顾客对性能、服务、价格均较为满意。公司针对满意度分析提出了改进的措施，力求努力改善，提高顾客满意度。</w:t>
            </w:r>
          </w:p>
        </w:tc>
        <w:tc>
          <w:tcPr>
            <w:tcW w:w="1360" w:type="dxa"/>
            <w:tcBorders>
              <w:top w:val="single" w:sz="4" w:space="0" w:color="auto"/>
              <w:left w:val="single" w:sz="4" w:space="0" w:color="auto"/>
              <w:bottom w:val="single" w:sz="4" w:space="0" w:color="auto"/>
              <w:right w:val="single" w:sz="4" w:space="0" w:color="auto"/>
            </w:tcBorders>
          </w:tcPr>
          <w:p w:rsidR="0073762E" w:rsidRDefault="0073762E" w:rsidP="00F21CD0"/>
        </w:tc>
      </w:tr>
    </w:tbl>
    <w:p w:rsidR="00133B1F" w:rsidRDefault="00133B1F" w:rsidP="00133B1F">
      <w:pPr>
        <w:pStyle w:val="a4"/>
      </w:pPr>
      <w:r>
        <w:rPr>
          <w:rFonts w:hint="eastAsia"/>
        </w:rPr>
        <w:t>说明：不符合标注</w:t>
      </w:r>
      <w:r>
        <w:t>N</w:t>
      </w: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0B0CDF"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spacing w:before="120"/>
              <w:jc w:val="center"/>
              <w:rPr>
                <w:sz w:val="24"/>
                <w:szCs w:val="24"/>
              </w:rPr>
            </w:pPr>
            <w:r>
              <w:rPr>
                <w:rFonts w:hint="eastAsia"/>
                <w:sz w:val="24"/>
                <w:szCs w:val="24"/>
              </w:rPr>
              <w:t>过程与活动、</w:t>
            </w:r>
          </w:p>
          <w:p w:rsidR="000B0CDF" w:rsidRDefault="000B0CDF" w:rsidP="00F21CD0">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rPr>
                <w:sz w:val="24"/>
                <w:szCs w:val="24"/>
              </w:rPr>
            </w:pPr>
            <w:r>
              <w:rPr>
                <w:rFonts w:hint="eastAsia"/>
                <w:sz w:val="24"/>
                <w:szCs w:val="24"/>
              </w:rPr>
              <w:t>涉及</w:t>
            </w:r>
          </w:p>
          <w:p w:rsidR="000B0CDF" w:rsidRDefault="000B0CDF" w:rsidP="00F21CD0">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73762E">
            <w:pPr>
              <w:rPr>
                <w:sz w:val="24"/>
                <w:szCs w:val="24"/>
              </w:rPr>
            </w:pPr>
            <w:r>
              <w:rPr>
                <w:rFonts w:hint="eastAsia"/>
                <w:sz w:val="24"/>
                <w:szCs w:val="24"/>
              </w:rPr>
              <w:t>受审核部门：</w:t>
            </w:r>
            <w:r w:rsidR="00177C77">
              <w:rPr>
                <w:rFonts w:hint="eastAsia"/>
                <w:sz w:val="24"/>
                <w:szCs w:val="24"/>
              </w:rPr>
              <w:t>供销部</w:t>
            </w:r>
            <w:r>
              <w:rPr>
                <w:rFonts w:hint="eastAsia"/>
                <w:sz w:val="24"/>
                <w:szCs w:val="24"/>
              </w:rPr>
              <w:t xml:space="preserve">   </w:t>
            </w:r>
            <w:r>
              <w:rPr>
                <w:rFonts w:hint="eastAsia"/>
                <w:sz w:val="24"/>
                <w:szCs w:val="24"/>
              </w:rPr>
              <w:t>主管领导：</w:t>
            </w:r>
            <w:r w:rsidR="0073762E">
              <w:rPr>
                <w:rFonts w:hint="eastAsia"/>
                <w:sz w:val="24"/>
                <w:szCs w:val="24"/>
              </w:rPr>
              <w:t>周锡涛</w:t>
            </w:r>
            <w:r>
              <w:rPr>
                <w:rFonts w:hint="eastAsia"/>
                <w:sz w:val="24"/>
                <w:szCs w:val="24"/>
              </w:rPr>
              <w:t xml:space="preserve">  </w:t>
            </w:r>
            <w:r>
              <w:rPr>
                <w:rFonts w:hint="eastAsia"/>
                <w:sz w:val="24"/>
                <w:szCs w:val="24"/>
              </w:rPr>
              <w:t>陪同人员：</w:t>
            </w:r>
            <w:r w:rsidR="0073762E">
              <w:rPr>
                <w:rFonts w:hint="eastAsia"/>
                <w:sz w:val="24"/>
                <w:szCs w:val="24"/>
              </w:rPr>
              <w:t>汪勤</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rPr>
                <w:sz w:val="24"/>
                <w:szCs w:val="24"/>
              </w:rPr>
            </w:pPr>
            <w:r>
              <w:rPr>
                <w:rFonts w:hint="eastAsia"/>
                <w:sz w:val="24"/>
                <w:szCs w:val="24"/>
              </w:rPr>
              <w:t>判定</w:t>
            </w:r>
          </w:p>
        </w:tc>
      </w:tr>
      <w:tr w:rsidR="000B0CDF"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7D3834">
            <w:pPr>
              <w:spacing w:before="120"/>
            </w:pPr>
            <w:r>
              <w:rPr>
                <w:rFonts w:hint="eastAsia"/>
                <w:sz w:val="24"/>
                <w:szCs w:val="24"/>
              </w:rPr>
              <w:t>审核员：</w:t>
            </w:r>
            <w:r w:rsidR="007D3834">
              <w:rPr>
                <w:rFonts w:hint="eastAsia"/>
                <w:sz w:val="24"/>
                <w:szCs w:val="24"/>
              </w:rPr>
              <w:t>杨珍全</w:t>
            </w:r>
            <w:r>
              <w:rPr>
                <w:rFonts w:hint="eastAsia"/>
                <w:sz w:val="24"/>
                <w:szCs w:val="24"/>
              </w:rPr>
              <w:t xml:space="preserve"> </w:t>
            </w:r>
            <w:r w:rsidR="0073762E">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2020.</w:t>
            </w:r>
            <w:r w:rsidR="0073762E">
              <w:rPr>
                <w:rFonts w:hint="eastAsia"/>
                <w:sz w:val="24"/>
                <w:szCs w:val="24"/>
              </w:rPr>
              <w:t>4.19</w:t>
            </w:r>
          </w:p>
        </w:tc>
        <w:tc>
          <w:tcPr>
            <w:tcW w:w="1585"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rPr>
                <w:sz w:val="24"/>
                <w:szCs w:val="24"/>
              </w:rPr>
            </w:pPr>
          </w:p>
        </w:tc>
      </w:tr>
      <w:tr w:rsidR="000B0CDF"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817FD6">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rPr>
                <w:sz w:val="24"/>
                <w:szCs w:val="24"/>
              </w:rPr>
            </w:pPr>
          </w:p>
        </w:tc>
      </w:tr>
      <w:tr w:rsidR="0073762E" w:rsidTr="00F21CD0">
        <w:trPr>
          <w:trHeight w:val="62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新宋体"/>
                <w:szCs w:val="21"/>
              </w:rPr>
            </w:pPr>
            <w:r>
              <w:rPr>
                <w:rFonts w:ascii="宋体" w:hAnsi="宋体" w:cs="新宋体" w:hint="eastAsia"/>
                <w:szCs w:val="21"/>
              </w:rPr>
              <w:t>组织的角色、职责和权限</w:t>
            </w:r>
          </w:p>
          <w:p w:rsidR="0073762E" w:rsidRDefault="0073762E" w:rsidP="00802F9C">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73762E" w:rsidRDefault="007D3834" w:rsidP="0073762E">
            <w:pPr>
              <w:rPr>
                <w:rFonts w:ascii="宋体" w:hAnsi="宋体" w:cs="新宋体"/>
                <w:szCs w:val="21"/>
              </w:rPr>
            </w:pPr>
            <w:r>
              <w:rPr>
                <w:rFonts w:ascii="宋体" w:hAnsi="宋体" w:cs="新宋体" w:hint="eastAsia"/>
                <w:szCs w:val="21"/>
              </w:rPr>
              <w:t>S</w:t>
            </w:r>
            <w:r w:rsidR="0073762E">
              <w:rPr>
                <w:rFonts w:ascii="宋体" w:hAnsi="宋体" w:cs="新宋体" w:hint="eastAsia"/>
                <w:szCs w:val="21"/>
              </w:rPr>
              <w:t>5.3</w:t>
            </w:r>
          </w:p>
        </w:tc>
        <w:tc>
          <w:tcPr>
            <w:tcW w:w="10006" w:type="dxa"/>
            <w:tcBorders>
              <w:top w:val="single" w:sz="4" w:space="0" w:color="auto"/>
              <w:left w:val="single" w:sz="4" w:space="0" w:color="auto"/>
              <w:bottom w:val="single" w:sz="4" w:space="0" w:color="auto"/>
              <w:right w:val="single" w:sz="4" w:space="0" w:color="auto"/>
            </w:tcBorders>
          </w:tcPr>
          <w:p w:rsidR="0073762E" w:rsidRDefault="0073762E" w:rsidP="00802F9C">
            <w:pPr>
              <w:autoSpaceDE w:val="0"/>
              <w:autoSpaceDN w:val="0"/>
              <w:adjustRightInd w:val="0"/>
              <w:spacing w:line="400" w:lineRule="exact"/>
              <w:jc w:val="left"/>
              <w:rPr>
                <w:rFonts w:ascii="宋体" w:hAnsi="宋体"/>
                <w:szCs w:val="21"/>
              </w:rPr>
            </w:pPr>
            <w:r>
              <w:rPr>
                <w:rFonts w:ascii="宋体" w:hAnsi="宋体" w:hint="eastAsia"/>
                <w:szCs w:val="21"/>
              </w:rPr>
              <w:t>查，供销部的岗位职责和权限如下：</w:t>
            </w:r>
          </w:p>
          <w:p w:rsidR="0073762E" w:rsidRDefault="0073762E" w:rsidP="0073762E">
            <w:pPr>
              <w:spacing w:line="400" w:lineRule="exact"/>
              <w:ind w:leftChars="142" w:left="299" w:hanging="1"/>
              <w:rPr>
                <w:rFonts w:ascii="宋体" w:hAnsi="宋体"/>
                <w:szCs w:val="21"/>
              </w:rPr>
            </w:pPr>
            <w:r>
              <w:rPr>
                <w:rFonts w:ascii="宋体" w:hAnsi="宋体" w:hint="eastAsia"/>
                <w:szCs w:val="21"/>
              </w:rPr>
              <w:t>1)参加管理评审会议，向会议提供本部门质量管理体系执行情况，并制定、实施本部门纠正、纠正措施。</w:t>
            </w:r>
          </w:p>
          <w:p w:rsidR="0073762E" w:rsidRDefault="0073762E" w:rsidP="0073762E">
            <w:pPr>
              <w:spacing w:line="400" w:lineRule="exact"/>
              <w:ind w:leftChars="136" w:left="1279" w:hangingChars="473" w:hanging="993"/>
              <w:rPr>
                <w:rFonts w:ascii="宋体" w:hAnsi="宋体"/>
                <w:szCs w:val="21"/>
              </w:rPr>
            </w:pPr>
            <w:r>
              <w:rPr>
                <w:rFonts w:ascii="宋体" w:hAnsi="宋体" w:hint="eastAsia"/>
                <w:szCs w:val="21"/>
              </w:rPr>
              <w:t>2)负责市场识别以及顾客沟通和联络。</w:t>
            </w:r>
          </w:p>
          <w:p w:rsidR="0073762E" w:rsidRDefault="0073762E" w:rsidP="0073762E">
            <w:pPr>
              <w:spacing w:line="400" w:lineRule="exact"/>
              <w:ind w:leftChars="136" w:left="1279" w:hangingChars="473" w:hanging="993"/>
              <w:rPr>
                <w:rFonts w:ascii="宋体" w:hAnsi="宋体"/>
                <w:szCs w:val="21"/>
              </w:rPr>
            </w:pPr>
            <w:r>
              <w:rPr>
                <w:rFonts w:ascii="宋体" w:hAnsi="宋体" w:hint="eastAsia"/>
                <w:szCs w:val="21"/>
              </w:rPr>
              <w:t>3)负责进行市场调研和分析，组织对顾客满意的调查，编制相应的调查分析报告。</w:t>
            </w:r>
          </w:p>
          <w:p w:rsidR="0073762E" w:rsidRPr="007D3834" w:rsidRDefault="007D3834" w:rsidP="007D3834">
            <w:pPr>
              <w:pStyle w:val="aa"/>
              <w:spacing w:line="400" w:lineRule="exact"/>
              <w:ind w:firstLineChars="150" w:firstLine="315"/>
              <w:rPr>
                <w:rFonts w:ascii="宋体" w:hAnsi="宋体"/>
                <w:szCs w:val="21"/>
              </w:rPr>
            </w:pPr>
            <w:r>
              <w:rPr>
                <w:rFonts w:ascii="宋体" w:hAnsi="宋体" w:hint="eastAsia"/>
                <w:szCs w:val="21"/>
              </w:rPr>
              <w:t>4)</w:t>
            </w:r>
            <w:r w:rsidR="0073762E" w:rsidRPr="007D3834">
              <w:rPr>
                <w:rFonts w:ascii="宋体" w:hAnsi="宋体" w:hint="eastAsia"/>
                <w:szCs w:val="21"/>
              </w:rPr>
              <w:t>负责主持销售合同的评审</w:t>
            </w:r>
          </w:p>
          <w:p w:rsidR="0073762E" w:rsidRPr="007D3834" w:rsidRDefault="0073762E" w:rsidP="007D3834">
            <w:pPr>
              <w:pStyle w:val="aa"/>
              <w:numPr>
                <w:ilvl w:val="0"/>
                <w:numId w:val="13"/>
              </w:numPr>
              <w:spacing w:line="400" w:lineRule="exact"/>
              <w:ind w:firstLineChars="50" w:firstLine="105"/>
              <w:rPr>
                <w:rFonts w:ascii="宋体" w:hAnsi="宋体"/>
                <w:szCs w:val="21"/>
              </w:rPr>
            </w:pPr>
            <w:r w:rsidRPr="007D3834">
              <w:rPr>
                <w:rFonts w:ascii="宋体" w:hAnsi="宋体" w:hint="eastAsia"/>
                <w:szCs w:val="21"/>
              </w:rPr>
              <w:t>负责售后服务工作</w:t>
            </w:r>
          </w:p>
          <w:p w:rsidR="0073762E" w:rsidRDefault="0073762E" w:rsidP="007D3834">
            <w:pPr>
              <w:numPr>
                <w:ilvl w:val="0"/>
                <w:numId w:val="13"/>
              </w:numPr>
              <w:spacing w:line="400" w:lineRule="exact"/>
              <w:ind w:leftChars="136" w:left="1279" w:hangingChars="473" w:hanging="993"/>
              <w:rPr>
                <w:rFonts w:ascii="宋体" w:hAnsi="宋体"/>
                <w:szCs w:val="21"/>
              </w:rPr>
            </w:pPr>
            <w:r>
              <w:rPr>
                <w:rFonts w:ascii="宋体" w:hAnsi="宋体" w:hint="eastAsia"/>
                <w:szCs w:val="21"/>
              </w:rPr>
              <w:t>负责顾客满意度的调查。</w:t>
            </w:r>
          </w:p>
          <w:p w:rsidR="0073762E" w:rsidRDefault="0073762E" w:rsidP="00802F9C">
            <w:pPr>
              <w:spacing w:line="400" w:lineRule="exact"/>
              <w:ind w:firstLineChars="200" w:firstLine="420"/>
              <w:rPr>
                <w:rFonts w:ascii="宋体" w:hAnsi="宋体"/>
                <w:szCs w:val="21"/>
              </w:rPr>
            </w:pPr>
            <w:r>
              <w:rPr>
                <w:rFonts w:ascii="宋体" w:hAnsi="宋体" w:hint="eastAsia"/>
                <w:szCs w:val="21"/>
              </w:rPr>
              <w:t xml:space="preserve">……   </w:t>
            </w:r>
          </w:p>
          <w:p w:rsidR="0073762E" w:rsidRDefault="0073762E" w:rsidP="00802F9C">
            <w:pPr>
              <w:widowControl/>
              <w:jc w:val="left"/>
              <w:rPr>
                <w:rFonts w:ascii="宋体" w:hAnsi="宋体"/>
                <w:szCs w:val="21"/>
              </w:rPr>
            </w:pPr>
            <w:r>
              <w:rPr>
                <w:rFonts w:ascii="宋体" w:hAnsi="宋体" w:hint="eastAsia"/>
                <w:szCs w:val="21"/>
              </w:rPr>
              <w:t>供销部负责人对部门职责清楚。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F21CD0">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73762E" w:rsidRDefault="0073762E" w:rsidP="00802F9C">
            <w:pPr>
              <w:rPr>
                <w:rFonts w:ascii="宋体" w:hAnsi="宋体"/>
                <w:b/>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73762E" w:rsidRDefault="007D3834" w:rsidP="007D3834">
            <w:pPr>
              <w:rPr>
                <w:rFonts w:ascii="宋体" w:hAnsi="宋体" w:cs="新宋体"/>
                <w:szCs w:val="21"/>
              </w:rPr>
            </w:pPr>
            <w:r>
              <w:rPr>
                <w:rFonts w:ascii="宋体" w:hAnsi="宋体" w:cs="新宋体" w:hint="eastAsia"/>
                <w:szCs w:val="21"/>
              </w:rPr>
              <w:t>S</w:t>
            </w:r>
            <w:r w:rsidR="0073762E">
              <w:rPr>
                <w:rFonts w:ascii="宋体" w:hAnsi="宋体" w:cs="新宋体" w:hint="eastAsia"/>
                <w:szCs w:val="21"/>
              </w:rPr>
              <w:t>6.2</w:t>
            </w:r>
          </w:p>
        </w:tc>
        <w:tc>
          <w:tcPr>
            <w:tcW w:w="10006" w:type="dxa"/>
            <w:tcBorders>
              <w:top w:val="single" w:sz="4" w:space="0" w:color="auto"/>
              <w:left w:val="single" w:sz="4" w:space="0" w:color="auto"/>
              <w:bottom w:val="single" w:sz="4" w:space="0" w:color="auto"/>
              <w:right w:val="single" w:sz="4" w:space="0" w:color="auto"/>
            </w:tcBorders>
          </w:tcPr>
          <w:p w:rsidR="0073762E" w:rsidRDefault="0073762E" w:rsidP="00802F9C">
            <w:pPr>
              <w:spacing w:line="400" w:lineRule="atLeast"/>
              <w:ind w:right="170"/>
              <w:jc w:val="left"/>
              <w:rPr>
                <w:rFonts w:ascii="宋体" w:hAnsi="宋体" w:cs="Arial"/>
                <w:iCs/>
                <w:szCs w:val="21"/>
              </w:rPr>
            </w:pPr>
            <w:r>
              <w:rPr>
                <w:rFonts w:ascii="宋体" w:hAnsi="宋体" w:cs="Arial" w:hint="eastAsia"/>
                <w:iCs/>
                <w:szCs w:val="21"/>
              </w:rPr>
              <w:t>查供销部安全目标为：</w:t>
            </w:r>
          </w:p>
          <w:p w:rsidR="0073762E" w:rsidRDefault="0073762E" w:rsidP="00802F9C">
            <w:pPr>
              <w:spacing w:line="360" w:lineRule="exact"/>
              <w:ind w:right="210"/>
              <w:rPr>
                <w:rFonts w:ascii="宋体" w:hAnsi="宋体" w:cs="宋体"/>
                <w:bCs/>
                <w:szCs w:val="21"/>
              </w:rPr>
            </w:pPr>
            <w:r>
              <w:rPr>
                <w:rFonts w:ascii="宋体" w:hAnsi="宋体" w:cs="Arial" w:hint="eastAsia"/>
                <w:iCs/>
                <w:szCs w:val="21"/>
              </w:rPr>
              <w:t xml:space="preserve">  </w:t>
            </w:r>
            <w:r>
              <w:rPr>
                <w:rFonts w:ascii="宋体" w:hAnsi="宋体" w:cs="宋体" w:hint="eastAsia"/>
                <w:bCs/>
                <w:szCs w:val="21"/>
              </w:rPr>
              <w:t>1火灾事故为0</w:t>
            </w:r>
          </w:p>
          <w:p w:rsidR="0073762E" w:rsidRDefault="0073762E" w:rsidP="00802F9C">
            <w:pPr>
              <w:spacing w:line="400" w:lineRule="atLeast"/>
              <w:ind w:right="170"/>
              <w:jc w:val="left"/>
              <w:rPr>
                <w:rFonts w:ascii="宋体" w:hAnsi="宋体" w:cs="宋体"/>
                <w:szCs w:val="21"/>
              </w:rPr>
            </w:pPr>
            <w:r>
              <w:rPr>
                <w:rFonts w:ascii="宋体" w:hAnsi="宋体" w:cs="宋体" w:hint="eastAsia"/>
                <w:szCs w:val="21"/>
              </w:rPr>
              <w:t>查：201</w:t>
            </w:r>
            <w:r w:rsidR="007D3834">
              <w:rPr>
                <w:rFonts w:ascii="宋体" w:hAnsi="宋体" w:cs="宋体" w:hint="eastAsia"/>
                <w:szCs w:val="21"/>
              </w:rPr>
              <w:t>9</w:t>
            </w:r>
            <w:r>
              <w:rPr>
                <w:rFonts w:ascii="宋体" w:hAnsi="宋体" w:cs="宋体" w:hint="eastAsia"/>
                <w:szCs w:val="21"/>
              </w:rPr>
              <w:t>年</w:t>
            </w:r>
            <w:r w:rsidR="007D3834">
              <w:rPr>
                <w:rFonts w:ascii="宋体" w:hAnsi="宋体" w:cs="宋体" w:hint="eastAsia"/>
                <w:szCs w:val="21"/>
              </w:rPr>
              <w:t>7-2020年3</w:t>
            </w:r>
            <w:r>
              <w:rPr>
                <w:rFonts w:ascii="宋体" w:hAnsi="宋体" w:cs="宋体" w:hint="eastAsia"/>
                <w:szCs w:val="21"/>
              </w:rPr>
              <w:t>月供销部目标完成情况：</w:t>
            </w:r>
          </w:p>
          <w:p w:rsidR="0073762E" w:rsidRDefault="0073762E" w:rsidP="007D3834">
            <w:pPr>
              <w:spacing w:line="360" w:lineRule="exact"/>
              <w:ind w:right="210"/>
              <w:rPr>
                <w:rFonts w:ascii="宋体" w:hAnsi="宋体" w:cs="宋体"/>
                <w:bCs/>
                <w:szCs w:val="21"/>
              </w:rPr>
            </w:pPr>
            <w:r>
              <w:rPr>
                <w:rFonts w:ascii="宋体" w:hAnsi="宋体" w:cs="宋体" w:hint="eastAsia"/>
                <w:bCs/>
                <w:szCs w:val="21"/>
              </w:rPr>
              <w:t>1、火灾事故为0</w:t>
            </w:r>
            <w:r w:rsidR="007D3834">
              <w:rPr>
                <w:rFonts w:ascii="宋体" w:hAnsi="宋体" w:cs="宋体" w:hint="eastAsia"/>
                <w:bCs/>
                <w:szCs w:val="21"/>
              </w:rPr>
              <w:t xml:space="preserve">           未发生</w:t>
            </w:r>
          </w:p>
          <w:p w:rsidR="0073762E" w:rsidRDefault="0073762E" w:rsidP="0073762E">
            <w:pPr>
              <w:spacing w:line="400" w:lineRule="atLeast"/>
              <w:ind w:rightChars="-51" w:right="-107"/>
              <w:jc w:val="left"/>
              <w:rPr>
                <w:rFonts w:ascii="宋体" w:hAnsi="宋体" w:cs="宋体"/>
                <w:szCs w:val="21"/>
              </w:rPr>
            </w:pPr>
            <w:r>
              <w:rPr>
                <w:rFonts w:ascii="宋体" w:hAnsi="宋体" w:cs="宋体" w:hint="eastAsia"/>
                <w:szCs w:val="21"/>
              </w:rPr>
              <w:t>达到要求。</w:t>
            </w:r>
          </w:p>
          <w:p w:rsidR="0073762E" w:rsidRDefault="0073762E" w:rsidP="00802F9C">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F21CD0">
        <w:trPr>
          <w:trHeight w:val="1760"/>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7D3834">
            <w:pPr>
              <w:rPr>
                <w:rFonts w:ascii="宋体" w:hAnsi="宋体" w:cs="新宋体"/>
                <w:szCs w:val="21"/>
              </w:rPr>
            </w:pPr>
            <w:r>
              <w:rPr>
                <w:rFonts w:ascii="宋体" w:hAnsi="宋体" w:cs="新宋体" w:hint="eastAsia"/>
                <w:szCs w:val="21"/>
              </w:rPr>
              <w:t>S</w:t>
            </w:r>
            <w:r w:rsidR="007D3834">
              <w:rPr>
                <w:rFonts w:ascii="宋体" w:hAnsi="宋体" w:cs="新宋体" w:hint="eastAsia"/>
                <w:szCs w:val="21"/>
              </w:rPr>
              <w:t>6.1.2</w:t>
            </w:r>
          </w:p>
        </w:tc>
        <w:tc>
          <w:tcPr>
            <w:tcW w:w="10006" w:type="dxa"/>
            <w:tcBorders>
              <w:top w:val="single" w:sz="4" w:space="0" w:color="auto"/>
              <w:left w:val="single" w:sz="4" w:space="0" w:color="auto"/>
              <w:bottom w:val="single" w:sz="4" w:space="0" w:color="auto"/>
              <w:right w:val="single" w:sz="4" w:space="0" w:color="auto"/>
            </w:tcBorders>
          </w:tcPr>
          <w:p w:rsidR="0073762E" w:rsidRDefault="0073762E" w:rsidP="00802F9C">
            <w:pPr>
              <w:spacing w:line="400" w:lineRule="exact"/>
              <w:ind w:firstLineChars="100" w:firstLine="210"/>
              <w:rPr>
                <w:rFonts w:ascii="宋体" w:hAnsi="宋体" w:cs="宋体"/>
                <w:szCs w:val="21"/>
              </w:rPr>
            </w:pPr>
            <w:r>
              <w:rPr>
                <w:rFonts w:ascii="宋体" w:cs="宋体" w:hint="eastAsia"/>
                <w:szCs w:val="21"/>
              </w:rPr>
              <w:t>查，供销部经过辨识与评审形成了</w:t>
            </w:r>
            <w:r>
              <w:rPr>
                <w:rFonts w:ascii="宋体" w:hAnsi="宋体" w:cs="宋体" w:hint="eastAsia"/>
                <w:szCs w:val="21"/>
              </w:rPr>
              <w:t>《危险源辨识与风险评价表》共识别出15项危险源，包括电气使用不当造成火灾；员工操作不当造成触电；外出过程车辆造成交通伤害、中暑等危险源。</w:t>
            </w:r>
          </w:p>
          <w:p w:rsidR="0073762E" w:rsidRDefault="0073762E" w:rsidP="00802F9C">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73762E" w:rsidRDefault="0073762E" w:rsidP="00802F9C">
            <w:pPr>
              <w:widowControl/>
              <w:spacing w:line="400" w:lineRule="atLeast"/>
              <w:ind w:firstLineChars="150" w:firstLine="315"/>
              <w:rPr>
                <w:rFonts w:ascii="宋体" w:hAnsi="宋体" w:cs="宋体"/>
                <w:szCs w:val="21"/>
              </w:rPr>
            </w:pPr>
            <w:r>
              <w:rPr>
                <w:rFonts w:ascii="宋体" w:hAnsi="宋体" w:cs="宋体" w:hint="eastAsia"/>
                <w:szCs w:val="21"/>
              </w:rPr>
              <w:t>打分法确定重大风险：</w:t>
            </w:r>
          </w:p>
          <w:p w:rsidR="0073762E" w:rsidRDefault="0073762E" w:rsidP="00802F9C">
            <w:pPr>
              <w:widowControl/>
              <w:spacing w:line="400" w:lineRule="atLeast"/>
              <w:ind w:firstLineChars="150" w:firstLine="315"/>
              <w:rPr>
                <w:rFonts w:ascii="宋体" w:hAnsi="宋体" w:cs="Arial"/>
                <w:szCs w:val="21"/>
              </w:rPr>
            </w:pPr>
            <w:r>
              <w:rPr>
                <w:rFonts w:ascii="宋体" w:hAnsi="宋体" w:cs="Arial" w:hint="eastAsia"/>
                <w:szCs w:val="21"/>
              </w:rPr>
              <w:t>1）火灾；</w:t>
            </w:r>
          </w:p>
          <w:p w:rsidR="0073762E" w:rsidRDefault="0073762E" w:rsidP="00802F9C">
            <w:pPr>
              <w:widowControl/>
              <w:spacing w:line="400" w:lineRule="atLeast"/>
              <w:ind w:firstLineChars="150" w:firstLine="315"/>
              <w:rPr>
                <w:rFonts w:ascii="宋体" w:hAnsi="宋体" w:cs="Arial"/>
                <w:szCs w:val="21"/>
              </w:rPr>
            </w:pPr>
            <w:r>
              <w:rPr>
                <w:rFonts w:ascii="宋体" w:hAnsi="宋体" w:cs="Arial" w:hint="eastAsia"/>
                <w:szCs w:val="21"/>
              </w:rPr>
              <w:t>2）触电；</w:t>
            </w:r>
          </w:p>
          <w:p w:rsidR="0073762E" w:rsidRDefault="0073762E" w:rsidP="00802F9C">
            <w:pPr>
              <w:spacing w:line="400" w:lineRule="exact"/>
              <w:rPr>
                <w:rFonts w:ascii="宋体" w:hAnsi="宋体" w:cs="宋体"/>
                <w:szCs w:val="21"/>
              </w:rPr>
            </w:pPr>
            <w:r>
              <w:rPr>
                <w:rFonts w:ascii="宋体" w:hAnsi="宋体" w:cs="宋体" w:hint="eastAsia"/>
                <w:szCs w:val="21"/>
              </w:rPr>
              <w:t>危险源辨识基本充分、风险等级评价基本合理。</w:t>
            </w:r>
          </w:p>
          <w:p w:rsidR="0073762E" w:rsidRDefault="0073762E" w:rsidP="00802F9C">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73762E" w:rsidRDefault="0073762E" w:rsidP="00802F9C">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73762E" w:rsidRDefault="0073762E" w:rsidP="00802F9C">
            <w:pPr>
              <w:spacing w:line="400" w:lineRule="exact"/>
              <w:ind w:firstLineChars="200" w:firstLine="420"/>
              <w:rPr>
                <w:rFonts w:ascii="宋体" w:hAnsi="宋体" w:cs="宋体"/>
                <w:szCs w:val="21"/>
              </w:rPr>
            </w:pPr>
            <w:r>
              <w:rPr>
                <w:rFonts w:ascii="宋体" w:hAnsi="宋体" w:cs="宋体" w:hint="eastAsia"/>
                <w:szCs w:val="21"/>
              </w:rPr>
              <w:t>消防应急预案的制订及演练等。</w:t>
            </w:r>
          </w:p>
          <w:p w:rsidR="0073762E" w:rsidRDefault="0073762E" w:rsidP="00802F9C">
            <w:pPr>
              <w:widowControl/>
              <w:jc w:val="left"/>
              <w:rPr>
                <w:szCs w:val="21"/>
              </w:rPr>
            </w:pPr>
            <w:r>
              <w:rPr>
                <w:rFonts w:ascii="宋体" w:hAnsi="宋体" w:hint="eastAsia"/>
                <w:szCs w:val="21"/>
              </w:rPr>
              <w:t>危险源识别基本充分，控制措施需要完善。</w:t>
            </w:r>
          </w:p>
          <w:p w:rsidR="0073762E" w:rsidRDefault="0073762E" w:rsidP="00802F9C">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7D3834">
        <w:trPr>
          <w:trHeight w:val="689"/>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1C6877" w:rsidRDefault="001C6877" w:rsidP="001C6877">
            <w:pPr>
              <w:rPr>
                <w:rFonts w:ascii="宋体" w:hAnsi="宋体"/>
                <w:szCs w:val="21"/>
              </w:rPr>
            </w:pPr>
            <w:r>
              <w:rPr>
                <w:rFonts w:ascii="宋体" w:hAnsi="宋体" w:cs="新宋体" w:hint="eastAsia"/>
                <w:szCs w:val="21"/>
              </w:rPr>
              <w:t>S</w:t>
            </w:r>
            <w:r w:rsidR="0073762E">
              <w:rPr>
                <w:rFonts w:ascii="宋体" w:hAnsi="宋体" w:cs="新宋体" w:hint="eastAsia"/>
                <w:szCs w:val="21"/>
              </w:rPr>
              <w:t>8.1</w:t>
            </w:r>
          </w:p>
          <w:p w:rsidR="0073762E" w:rsidRDefault="0073762E" w:rsidP="00802F9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73762E" w:rsidRDefault="0073762E" w:rsidP="00802F9C">
            <w:pPr>
              <w:rPr>
                <w:rFonts w:ascii="宋体" w:hAnsi="宋体" w:cs="宋体"/>
                <w:szCs w:val="21"/>
              </w:rPr>
            </w:pPr>
            <w:r>
              <w:rPr>
                <w:rFonts w:ascii="宋体" w:hAnsi="宋体" w:cs="宋体" w:hint="eastAsia"/>
                <w:szCs w:val="21"/>
              </w:rPr>
              <w:t>查，供销部实施以下环境安全管理制度：《运行控制程序》、《消防安全管理制度》、《用电安全管理规定》、《公司劳动安全管理办法》、《火灾事故应急救援预案》、《劳动防护用品管理制度》等。</w:t>
            </w:r>
          </w:p>
          <w:p w:rsidR="001C6877" w:rsidRDefault="0073762E" w:rsidP="00802F9C">
            <w:pPr>
              <w:rPr>
                <w:rFonts w:ascii="宋体" w:hAnsi="宋体" w:cs="宋体"/>
                <w:szCs w:val="21"/>
              </w:rPr>
            </w:pPr>
            <w:r>
              <w:rPr>
                <w:rFonts w:ascii="宋体" w:hAnsi="宋体" w:cs="宋体" w:hint="eastAsia"/>
                <w:szCs w:val="21"/>
              </w:rPr>
              <w:t>查不可接受风险源：有2项，火灾和触电</w:t>
            </w:r>
            <w:r w:rsidR="001C6877">
              <w:rPr>
                <w:rFonts w:ascii="宋体" w:hAnsi="宋体" w:cs="宋体" w:hint="eastAsia"/>
                <w:szCs w:val="21"/>
              </w:rPr>
              <w:t>。</w:t>
            </w:r>
          </w:p>
          <w:p w:rsidR="0073762E" w:rsidRDefault="0073762E" w:rsidP="00802F9C">
            <w:pPr>
              <w:rPr>
                <w:rFonts w:ascii="宋体" w:hAnsi="宋体" w:cs="宋体"/>
                <w:szCs w:val="21"/>
                <w:highlight w:val="yellow"/>
              </w:rPr>
            </w:pPr>
            <w:r>
              <w:rPr>
                <w:rFonts w:ascii="宋体" w:hAnsi="宋体" w:cs="宋体" w:hint="eastAsia"/>
                <w:szCs w:val="21"/>
              </w:rPr>
              <w:t>主要为：</w:t>
            </w:r>
            <w:r>
              <w:rPr>
                <w:rFonts w:ascii="宋体" w:hAnsi="宋体" w:hint="eastAsia"/>
                <w:szCs w:val="21"/>
              </w:rPr>
              <w:t>办公、服务场所吸烟/使用明火/电源线路老化/违规使用大功率电器/消防器材失效；电线电缆绝缘</w:t>
            </w:r>
            <w:r>
              <w:rPr>
                <w:rFonts w:ascii="宋体" w:hAnsi="宋体" w:hint="eastAsia"/>
                <w:szCs w:val="21"/>
              </w:rPr>
              <w:lastRenderedPageBreak/>
              <w:t>失效、电器设备漏电、误操作电器。</w:t>
            </w:r>
          </w:p>
          <w:p w:rsidR="0073762E" w:rsidRDefault="0073762E" w:rsidP="00802F9C">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73762E" w:rsidRDefault="0073762E" w:rsidP="00802F9C">
            <w:pPr>
              <w:rPr>
                <w:rFonts w:ascii="宋体" w:hAnsi="宋体" w:cs="宋体"/>
                <w:szCs w:val="21"/>
              </w:rPr>
            </w:pPr>
            <w:r>
              <w:rPr>
                <w:rFonts w:ascii="宋体" w:hAnsi="宋体" w:cs="宋体" w:hint="eastAsia"/>
                <w:szCs w:val="21"/>
              </w:rPr>
              <w:t>据称：对火灾应急设施、安防设施运行情况等进行了检查维护。如：</w:t>
            </w:r>
          </w:p>
          <w:p w:rsidR="0073762E" w:rsidRDefault="0073762E" w:rsidP="00802F9C">
            <w:pPr>
              <w:rPr>
                <w:rFonts w:ascii="宋体" w:hAnsi="宋体" w:cs="宋体"/>
                <w:szCs w:val="21"/>
              </w:rPr>
            </w:pPr>
            <w:r>
              <w:rPr>
                <w:rFonts w:ascii="宋体" w:hAnsi="宋体" w:cs="宋体" w:hint="eastAsia"/>
                <w:szCs w:val="21"/>
              </w:rPr>
              <w:t>查，办公现场张贴有“请勿吸烟”标识；</w:t>
            </w:r>
          </w:p>
          <w:p w:rsidR="0073762E" w:rsidRDefault="001C6877" w:rsidP="00802F9C">
            <w:pPr>
              <w:rPr>
                <w:rFonts w:ascii="宋体" w:hAnsi="宋体" w:cs="宋体"/>
                <w:szCs w:val="21"/>
              </w:rPr>
            </w:pPr>
            <w:r>
              <w:rPr>
                <w:rFonts w:ascii="宋体" w:hAnsi="宋体" w:cs="宋体" w:hint="eastAsia"/>
                <w:szCs w:val="21"/>
              </w:rPr>
              <w:t>查看</w:t>
            </w:r>
            <w:r w:rsidR="0073762E">
              <w:rPr>
                <w:rFonts w:ascii="宋体" w:hAnsi="宋体" w:cs="宋体" w:hint="eastAsia"/>
                <w:szCs w:val="21"/>
              </w:rPr>
              <w:t>：现场未发现大功率电器使用。</w:t>
            </w:r>
          </w:p>
          <w:p w:rsidR="0073762E" w:rsidRDefault="001C6877" w:rsidP="007D3834">
            <w:pPr>
              <w:rPr>
                <w:rFonts w:ascii="宋体" w:hAnsi="宋体" w:cs="宋体"/>
                <w:szCs w:val="21"/>
              </w:rPr>
            </w:pPr>
            <w:r>
              <w:rPr>
                <w:rFonts w:ascii="宋体" w:hAnsi="宋体" w:cs="宋体" w:hint="eastAsia"/>
                <w:szCs w:val="21"/>
              </w:rPr>
              <w:t>查看</w:t>
            </w:r>
            <w:r w:rsidR="0073762E">
              <w:rPr>
                <w:rFonts w:ascii="宋体" w:hAnsi="宋体" w:cs="宋体" w:hint="eastAsia"/>
                <w:szCs w:val="21"/>
              </w:rPr>
              <w:t>：现场电线有穿管保护，固定布局、均使用空开。</w:t>
            </w:r>
          </w:p>
        </w:tc>
        <w:tc>
          <w:tcPr>
            <w:tcW w:w="1585" w:type="dxa"/>
            <w:tcBorders>
              <w:top w:val="single" w:sz="4" w:space="0" w:color="auto"/>
              <w:left w:val="single" w:sz="4" w:space="0" w:color="auto"/>
              <w:bottom w:val="single" w:sz="4" w:space="0" w:color="auto"/>
              <w:right w:val="single" w:sz="4" w:space="0" w:color="auto"/>
            </w:tcBorders>
          </w:tcPr>
          <w:p w:rsidR="0073762E" w:rsidRDefault="0073762E" w:rsidP="00F21CD0"/>
        </w:tc>
      </w:tr>
      <w:tr w:rsidR="0073762E" w:rsidTr="00802F9C">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73762E" w:rsidRDefault="001C6877" w:rsidP="001C6877">
            <w:pPr>
              <w:rPr>
                <w:rFonts w:ascii="宋体" w:hAnsi="宋体"/>
                <w:szCs w:val="21"/>
              </w:rPr>
            </w:pPr>
            <w:r>
              <w:rPr>
                <w:rFonts w:ascii="宋体" w:hAnsi="宋体" w:cs="新宋体" w:hint="eastAsia"/>
                <w:szCs w:val="21"/>
              </w:rPr>
              <w:t>S</w:t>
            </w:r>
            <w:r w:rsidR="0073762E">
              <w:rPr>
                <w:rFonts w:ascii="宋体" w:hAnsi="宋体" w:cs="新宋体" w:hint="eastAsia"/>
                <w:szCs w:val="21"/>
              </w:rPr>
              <w:t>8.2</w:t>
            </w:r>
          </w:p>
        </w:tc>
        <w:tc>
          <w:tcPr>
            <w:tcW w:w="10006" w:type="dxa"/>
            <w:tcBorders>
              <w:top w:val="single" w:sz="4" w:space="0" w:color="auto"/>
              <w:left w:val="single" w:sz="4" w:space="0" w:color="auto"/>
              <w:bottom w:val="single" w:sz="4" w:space="0" w:color="auto"/>
              <w:right w:val="single" w:sz="4" w:space="0" w:color="auto"/>
            </w:tcBorders>
          </w:tcPr>
          <w:p w:rsidR="0073762E" w:rsidRDefault="0073762E" w:rsidP="00802F9C">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73762E" w:rsidRDefault="0073762E" w:rsidP="00802F9C">
            <w:pPr>
              <w:spacing w:line="360" w:lineRule="auto"/>
              <w:rPr>
                <w:szCs w:val="21"/>
              </w:rPr>
            </w:pPr>
            <w:r>
              <w:rPr>
                <w:rFonts w:cs="宋体" w:hint="eastAsia"/>
                <w:szCs w:val="21"/>
              </w:rPr>
              <w:t>工作人员的在行政部组织下，参加了公司组织的“火灾消防知识培训”。</w:t>
            </w:r>
          </w:p>
          <w:p w:rsidR="0073762E" w:rsidRDefault="0073762E" w:rsidP="00802F9C">
            <w:pPr>
              <w:spacing w:line="360" w:lineRule="auto"/>
              <w:jc w:val="left"/>
              <w:rPr>
                <w:rFonts w:ascii="宋体" w:hAnsi="宋体" w:cs="宋体"/>
                <w:szCs w:val="21"/>
              </w:rPr>
            </w:pPr>
            <w:r>
              <w:rPr>
                <w:rFonts w:cs="宋体" w:hint="eastAsia"/>
                <w:szCs w:val="21"/>
              </w:rPr>
              <w:t>查见：消防演练实况记录：采购部相关人员</w:t>
            </w:r>
            <w:r>
              <w:rPr>
                <w:rFonts w:ascii="宋体" w:hAnsi="宋体" w:cs="宋体" w:hint="eastAsia"/>
                <w:szCs w:val="21"/>
              </w:rPr>
              <w:t>参加了201</w:t>
            </w:r>
            <w:r w:rsidR="001C6877">
              <w:rPr>
                <w:rFonts w:ascii="宋体" w:hAnsi="宋体" w:cs="宋体" w:hint="eastAsia"/>
                <w:szCs w:val="21"/>
              </w:rPr>
              <w:t>9</w:t>
            </w:r>
            <w:r>
              <w:rPr>
                <w:rFonts w:ascii="宋体" w:hAnsi="宋体" w:cs="宋体" w:hint="eastAsia"/>
                <w:szCs w:val="21"/>
              </w:rPr>
              <w:t>年</w:t>
            </w:r>
            <w:r w:rsidR="001C6877">
              <w:rPr>
                <w:rFonts w:ascii="宋体" w:hAnsi="宋体" w:cs="宋体" w:hint="eastAsia"/>
                <w:szCs w:val="21"/>
              </w:rPr>
              <w:t>11</w:t>
            </w:r>
            <w:r>
              <w:rPr>
                <w:rFonts w:ascii="宋体" w:hAnsi="宋体" w:cs="宋体" w:hint="eastAsia"/>
                <w:szCs w:val="21"/>
              </w:rPr>
              <w:t>月5日在公司办公区由行政部组织的消防演练。</w:t>
            </w:r>
          </w:p>
          <w:p w:rsidR="0073762E" w:rsidRDefault="0073762E" w:rsidP="00802F9C">
            <w:pPr>
              <w:spacing w:line="360" w:lineRule="auto"/>
              <w:ind w:firstLineChars="200" w:firstLine="420"/>
              <w:rPr>
                <w:rFonts w:ascii="宋体" w:hAnsi="宋体"/>
                <w:szCs w:val="21"/>
              </w:rPr>
            </w:pPr>
            <w:r>
              <w:rPr>
                <w:rFonts w:ascii="宋体" w:cs="宋体" w:hint="eastAsia"/>
                <w:szCs w:val="21"/>
              </w:rPr>
              <w:t>查，现场对应，公司员工的安全逃生意识有明显的改善和较大提高。使员工掌握了安全逃生的方式和路径。同时使员工掌握了灭火器材的使用。</w:t>
            </w:r>
          </w:p>
        </w:tc>
        <w:tc>
          <w:tcPr>
            <w:tcW w:w="1585" w:type="dxa"/>
            <w:tcBorders>
              <w:top w:val="single" w:sz="4" w:space="0" w:color="auto"/>
              <w:left w:val="single" w:sz="4" w:space="0" w:color="auto"/>
              <w:bottom w:val="single" w:sz="4" w:space="0" w:color="auto"/>
              <w:right w:val="single" w:sz="4" w:space="0" w:color="auto"/>
            </w:tcBorders>
          </w:tcPr>
          <w:p w:rsidR="0073762E" w:rsidRDefault="0073762E" w:rsidP="00F21CD0">
            <w:pPr>
              <w:pStyle w:val="a8"/>
            </w:pPr>
          </w:p>
        </w:tc>
      </w:tr>
    </w:tbl>
    <w:p w:rsidR="00133B1F" w:rsidRDefault="00133B1F" w:rsidP="00133B1F">
      <w:pPr>
        <w:pStyle w:val="a4"/>
      </w:pPr>
      <w:r>
        <w:rPr>
          <w:rFonts w:hint="eastAsia"/>
        </w:rPr>
        <w:t>说明：不符合标注</w:t>
      </w:r>
      <w:r>
        <w:t>N</w:t>
      </w:r>
    </w:p>
    <w:p w:rsidR="00133B1F" w:rsidRDefault="00133B1F" w:rsidP="00133B1F">
      <w:pPr>
        <w:pStyle w:val="a4"/>
      </w:pPr>
    </w:p>
    <w:p w:rsidR="0073762E" w:rsidRDefault="0073762E" w:rsidP="0073762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73762E" w:rsidTr="0073762E">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73762E" w:rsidRDefault="0073762E" w:rsidP="00802F9C">
            <w:pPr>
              <w:spacing w:before="120"/>
              <w:jc w:val="center"/>
              <w:rPr>
                <w:sz w:val="24"/>
                <w:szCs w:val="24"/>
              </w:rPr>
            </w:pPr>
            <w:r>
              <w:rPr>
                <w:rFonts w:hint="eastAsia"/>
                <w:sz w:val="24"/>
                <w:szCs w:val="24"/>
              </w:rPr>
              <w:t>过程与活动、</w:t>
            </w:r>
          </w:p>
          <w:p w:rsidR="0073762E" w:rsidRDefault="0073762E" w:rsidP="00802F9C">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73762E" w:rsidRDefault="0073762E" w:rsidP="00802F9C">
            <w:pPr>
              <w:rPr>
                <w:sz w:val="24"/>
                <w:szCs w:val="24"/>
              </w:rPr>
            </w:pPr>
            <w:r>
              <w:rPr>
                <w:rFonts w:hint="eastAsia"/>
                <w:sz w:val="24"/>
                <w:szCs w:val="24"/>
              </w:rPr>
              <w:t>涉及</w:t>
            </w:r>
          </w:p>
          <w:p w:rsidR="0073762E" w:rsidRDefault="0073762E" w:rsidP="00802F9C">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73762E" w:rsidRDefault="0073762E" w:rsidP="00802F9C">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主管领导：周锡涛</w:t>
            </w:r>
            <w:r>
              <w:rPr>
                <w:rFonts w:hint="eastAsia"/>
                <w:sz w:val="24"/>
                <w:szCs w:val="24"/>
              </w:rPr>
              <w:t xml:space="preserve">  </w:t>
            </w:r>
            <w:r>
              <w:rPr>
                <w:rFonts w:hint="eastAsia"/>
                <w:sz w:val="24"/>
                <w:szCs w:val="24"/>
              </w:rPr>
              <w:t>陪同人员：汪勤</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73762E" w:rsidRDefault="0073762E" w:rsidP="00802F9C">
            <w:pPr>
              <w:rPr>
                <w:sz w:val="24"/>
                <w:szCs w:val="24"/>
              </w:rPr>
            </w:pPr>
            <w:r>
              <w:rPr>
                <w:rFonts w:hint="eastAsia"/>
                <w:sz w:val="24"/>
                <w:szCs w:val="24"/>
              </w:rPr>
              <w:t>判定</w:t>
            </w:r>
          </w:p>
        </w:tc>
      </w:tr>
      <w:tr w:rsidR="0073762E" w:rsidTr="0073762E">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73762E" w:rsidRDefault="0073762E" w:rsidP="00802F9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3762E" w:rsidRDefault="0073762E" w:rsidP="00802F9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73762E" w:rsidRDefault="0073762E" w:rsidP="00802F9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2020.4.19</w:t>
            </w:r>
          </w:p>
        </w:tc>
        <w:tc>
          <w:tcPr>
            <w:tcW w:w="1585" w:type="dxa"/>
            <w:vMerge/>
            <w:tcBorders>
              <w:top w:val="single" w:sz="4" w:space="0" w:color="auto"/>
              <w:left w:val="single" w:sz="4" w:space="0" w:color="auto"/>
              <w:bottom w:val="single" w:sz="4" w:space="0" w:color="auto"/>
              <w:right w:val="single" w:sz="4" w:space="0" w:color="auto"/>
            </w:tcBorders>
            <w:vAlign w:val="center"/>
          </w:tcPr>
          <w:p w:rsidR="0073762E" w:rsidRDefault="0073762E" w:rsidP="00802F9C">
            <w:pPr>
              <w:widowControl/>
              <w:jc w:val="left"/>
              <w:rPr>
                <w:sz w:val="24"/>
                <w:szCs w:val="24"/>
              </w:rPr>
            </w:pPr>
          </w:p>
        </w:tc>
      </w:tr>
      <w:tr w:rsidR="0073762E" w:rsidTr="0073762E">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73762E" w:rsidRDefault="0073762E" w:rsidP="00802F9C">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3762E" w:rsidRDefault="0073762E" w:rsidP="00802F9C">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73762E" w:rsidRDefault="0073762E" w:rsidP="00802F9C">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73762E" w:rsidRDefault="0073762E" w:rsidP="00802F9C">
            <w:pPr>
              <w:widowControl/>
              <w:jc w:val="left"/>
              <w:rPr>
                <w:sz w:val="24"/>
                <w:szCs w:val="24"/>
              </w:rPr>
            </w:pPr>
          </w:p>
        </w:tc>
      </w:tr>
      <w:tr w:rsidR="0073762E" w:rsidTr="0073762E">
        <w:trPr>
          <w:trHeight w:val="62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新宋体"/>
                <w:szCs w:val="21"/>
              </w:rPr>
            </w:pPr>
            <w:r>
              <w:rPr>
                <w:rFonts w:ascii="宋体" w:hAnsi="宋体" w:cs="新宋体" w:hint="eastAsia"/>
                <w:szCs w:val="21"/>
              </w:rPr>
              <w:t>组织的角色、职责和权限</w:t>
            </w:r>
          </w:p>
          <w:p w:rsidR="0073762E" w:rsidRDefault="0073762E" w:rsidP="00802F9C">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802F9C">
            <w:pPr>
              <w:rPr>
                <w:rFonts w:ascii="宋体" w:hAnsi="宋体" w:cs="新宋体"/>
                <w:szCs w:val="21"/>
              </w:rPr>
            </w:pPr>
            <w:r>
              <w:rPr>
                <w:rFonts w:ascii="宋体" w:hAnsi="宋体" w:cs="新宋体" w:hint="eastAsia"/>
                <w:szCs w:val="21"/>
              </w:rPr>
              <w:t>E5.3</w:t>
            </w:r>
          </w:p>
        </w:tc>
        <w:tc>
          <w:tcPr>
            <w:tcW w:w="10006" w:type="dxa"/>
            <w:tcBorders>
              <w:top w:val="single" w:sz="4" w:space="0" w:color="auto"/>
              <w:left w:val="single" w:sz="4" w:space="0" w:color="auto"/>
              <w:bottom w:val="single" w:sz="4" w:space="0" w:color="auto"/>
              <w:right w:val="single" w:sz="4" w:space="0" w:color="auto"/>
            </w:tcBorders>
          </w:tcPr>
          <w:p w:rsidR="0073762E" w:rsidRDefault="0073762E" w:rsidP="00802F9C">
            <w:pPr>
              <w:autoSpaceDE w:val="0"/>
              <w:autoSpaceDN w:val="0"/>
              <w:adjustRightInd w:val="0"/>
              <w:spacing w:line="400" w:lineRule="exact"/>
              <w:jc w:val="left"/>
              <w:rPr>
                <w:rFonts w:ascii="宋体" w:hAnsi="宋体"/>
                <w:szCs w:val="21"/>
              </w:rPr>
            </w:pPr>
            <w:r>
              <w:rPr>
                <w:rFonts w:ascii="宋体" w:hAnsi="宋体" w:hint="eastAsia"/>
                <w:szCs w:val="21"/>
              </w:rPr>
              <w:t>查，供销部的岗位职责和权限如下：</w:t>
            </w:r>
          </w:p>
          <w:p w:rsidR="0073762E" w:rsidRDefault="0073762E" w:rsidP="00802F9C">
            <w:pPr>
              <w:spacing w:line="400" w:lineRule="exact"/>
              <w:ind w:leftChars="142" w:left="299" w:hanging="1"/>
              <w:rPr>
                <w:rFonts w:ascii="宋体" w:hAnsi="宋体"/>
                <w:szCs w:val="21"/>
              </w:rPr>
            </w:pPr>
            <w:r>
              <w:rPr>
                <w:rFonts w:ascii="宋体" w:hAnsi="宋体" w:hint="eastAsia"/>
                <w:szCs w:val="21"/>
              </w:rPr>
              <w:t>1)参加管理评审会议，向会议提供本部门质量管理体系执行情况，并制定、实施本部门纠正、纠正措施。</w:t>
            </w:r>
          </w:p>
          <w:p w:rsidR="0073762E" w:rsidRDefault="0073762E" w:rsidP="00802F9C">
            <w:pPr>
              <w:spacing w:line="400" w:lineRule="exact"/>
              <w:ind w:leftChars="136" w:left="1279" w:hangingChars="473" w:hanging="993"/>
              <w:rPr>
                <w:rFonts w:ascii="宋体" w:hAnsi="宋体"/>
                <w:szCs w:val="21"/>
              </w:rPr>
            </w:pPr>
            <w:r>
              <w:rPr>
                <w:rFonts w:ascii="宋体" w:hAnsi="宋体" w:hint="eastAsia"/>
                <w:szCs w:val="21"/>
              </w:rPr>
              <w:t>2)负责市场识别以及顾客沟通和联络。</w:t>
            </w:r>
          </w:p>
          <w:p w:rsidR="0073762E" w:rsidRDefault="0073762E" w:rsidP="00802F9C">
            <w:pPr>
              <w:spacing w:line="400" w:lineRule="exact"/>
              <w:ind w:leftChars="136" w:left="1279" w:hangingChars="473" w:hanging="993"/>
              <w:rPr>
                <w:rFonts w:ascii="宋体" w:hAnsi="宋体"/>
                <w:szCs w:val="21"/>
              </w:rPr>
            </w:pPr>
            <w:r>
              <w:rPr>
                <w:rFonts w:ascii="宋体" w:hAnsi="宋体" w:hint="eastAsia"/>
                <w:szCs w:val="21"/>
              </w:rPr>
              <w:t>3)负责进行市场调研和分析，组织对顾客满意的调查，编制相应的调查分析报告。</w:t>
            </w:r>
          </w:p>
          <w:p w:rsidR="0073762E" w:rsidRPr="0073762E" w:rsidRDefault="0073762E" w:rsidP="0073762E">
            <w:pPr>
              <w:pStyle w:val="aa"/>
              <w:spacing w:line="400" w:lineRule="exact"/>
              <w:ind w:firstLineChars="150" w:firstLine="315"/>
              <w:rPr>
                <w:rFonts w:ascii="宋体" w:hAnsi="宋体"/>
                <w:szCs w:val="21"/>
              </w:rPr>
            </w:pPr>
            <w:r>
              <w:rPr>
                <w:rFonts w:ascii="宋体" w:hAnsi="宋体" w:hint="eastAsia"/>
                <w:szCs w:val="21"/>
              </w:rPr>
              <w:t>4）</w:t>
            </w:r>
            <w:r w:rsidRPr="0073762E">
              <w:rPr>
                <w:rFonts w:ascii="宋体" w:hAnsi="宋体" w:hint="eastAsia"/>
                <w:szCs w:val="21"/>
              </w:rPr>
              <w:t>负责主持销售合同的评审</w:t>
            </w:r>
          </w:p>
          <w:p w:rsidR="0073762E" w:rsidRPr="0073762E" w:rsidRDefault="0073762E" w:rsidP="0073762E">
            <w:pPr>
              <w:pStyle w:val="aa"/>
              <w:numPr>
                <w:ilvl w:val="0"/>
                <w:numId w:val="13"/>
              </w:numPr>
              <w:spacing w:line="400" w:lineRule="exact"/>
              <w:ind w:firstLineChars="50" w:firstLine="105"/>
              <w:rPr>
                <w:rFonts w:ascii="宋体" w:hAnsi="宋体"/>
                <w:szCs w:val="21"/>
              </w:rPr>
            </w:pPr>
            <w:r>
              <w:rPr>
                <w:rFonts w:ascii="宋体" w:hAnsi="宋体" w:hint="eastAsia"/>
                <w:szCs w:val="21"/>
              </w:rPr>
              <w:lastRenderedPageBreak/>
              <w:t xml:space="preserve"> </w:t>
            </w:r>
            <w:r w:rsidRPr="0073762E">
              <w:rPr>
                <w:rFonts w:ascii="宋体" w:hAnsi="宋体" w:hint="eastAsia"/>
                <w:szCs w:val="21"/>
              </w:rPr>
              <w:t>负责售后服务工作</w:t>
            </w:r>
          </w:p>
          <w:p w:rsidR="0073762E" w:rsidRDefault="0073762E" w:rsidP="0073762E">
            <w:pPr>
              <w:numPr>
                <w:ilvl w:val="0"/>
                <w:numId w:val="13"/>
              </w:numPr>
              <w:spacing w:line="400" w:lineRule="exact"/>
              <w:ind w:leftChars="136" w:left="1279" w:hangingChars="473" w:hanging="993"/>
              <w:rPr>
                <w:rFonts w:ascii="宋体" w:hAnsi="宋体"/>
                <w:szCs w:val="21"/>
              </w:rPr>
            </w:pPr>
            <w:r>
              <w:rPr>
                <w:rFonts w:ascii="宋体" w:hAnsi="宋体" w:hint="eastAsia"/>
                <w:szCs w:val="21"/>
              </w:rPr>
              <w:t>负责顾客满意度的调查。</w:t>
            </w:r>
          </w:p>
          <w:p w:rsidR="0073762E" w:rsidRDefault="0073762E" w:rsidP="00802F9C">
            <w:pPr>
              <w:spacing w:line="400" w:lineRule="exact"/>
              <w:ind w:firstLineChars="200" w:firstLine="420"/>
              <w:rPr>
                <w:rFonts w:ascii="宋体" w:hAnsi="宋体"/>
                <w:szCs w:val="21"/>
              </w:rPr>
            </w:pPr>
            <w:r>
              <w:rPr>
                <w:rFonts w:ascii="宋体" w:hAnsi="宋体" w:hint="eastAsia"/>
                <w:szCs w:val="21"/>
              </w:rPr>
              <w:t xml:space="preserve">……   </w:t>
            </w:r>
          </w:p>
          <w:p w:rsidR="0073762E" w:rsidRDefault="0073762E" w:rsidP="00802F9C">
            <w:pPr>
              <w:widowControl/>
              <w:jc w:val="left"/>
              <w:rPr>
                <w:rFonts w:ascii="宋体" w:hAnsi="宋体"/>
                <w:szCs w:val="21"/>
              </w:rPr>
            </w:pPr>
            <w:r>
              <w:rPr>
                <w:rFonts w:ascii="宋体" w:hAnsi="宋体" w:hint="eastAsia"/>
                <w:szCs w:val="21"/>
              </w:rPr>
              <w:t>供销部负责人对部门职责清楚。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73762E" w:rsidRDefault="0073762E" w:rsidP="00802F9C"/>
        </w:tc>
      </w:tr>
      <w:tr w:rsidR="0073762E" w:rsidTr="0073762E">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73762E" w:rsidRDefault="0073762E" w:rsidP="00802F9C">
            <w:pPr>
              <w:rPr>
                <w:rFonts w:ascii="宋体" w:hAnsi="宋体"/>
                <w:b/>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73762E">
            <w:pPr>
              <w:rPr>
                <w:rFonts w:ascii="宋体" w:hAnsi="宋体" w:cs="新宋体"/>
                <w:szCs w:val="21"/>
              </w:rPr>
            </w:pPr>
            <w:r>
              <w:rPr>
                <w:rFonts w:ascii="宋体" w:hAnsi="宋体" w:cs="新宋体" w:hint="eastAsia"/>
                <w:szCs w:val="21"/>
              </w:rPr>
              <w:t>E6.2</w:t>
            </w:r>
          </w:p>
        </w:tc>
        <w:tc>
          <w:tcPr>
            <w:tcW w:w="10006" w:type="dxa"/>
            <w:tcBorders>
              <w:top w:val="single" w:sz="4" w:space="0" w:color="auto"/>
              <w:left w:val="single" w:sz="4" w:space="0" w:color="auto"/>
              <w:bottom w:val="single" w:sz="4" w:space="0" w:color="auto"/>
              <w:right w:val="single" w:sz="4" w:space="0" w:color="auto"/>
            </w:tcBorders>
          </w:tcPr>
          <w:p w:rsidR="0073762E" w:rsidRDefault="0073762E" w:rsidP="00802F9C">
            <w:pPr>
              <w:spacing w:line="400" w:lineRule="atLeast"/>
              <w:ind w:right="170"/>
              <w:jc w:val="left"/>
              <w:rPr>
                <w:rFonts w:ascii="宋体" w:hAnsi="宋体" w:cs="Arial"/>
                <w:iCs/>
                <w:szCs w:val="21"/>
              </w:rPr>
            </w:pPr>
            <w:r>
              <w:rPr>
                <w:rFonts w:ascii="宋体" w:hAnsi="宋体" w:cs="Arial" w:hint="eastAsia"/>
                <w:iCs/>
                <w:szCs w:val="21"/>
              </w:rPr>
              <w:t>查供销部的环境目标为：</w:t>
            </w:r>
          </w:p>
          <w:p w:rsidR="0073762E" w:rsidRDefault="0073762E" w:rsidP="00802F9C">
            <w:pPr>
              <w:spacing w:line="360" w:lineRule="exact"/>
              <w:ind w:right="210"/>
              <w:rPr>
                <w:rFonts w:ascii="宋体" w:hAnsi="宋体" w:cs="宋体"/>
                <w:bCs/>
                <w:szCs w:val="21"/>
              </w:rPr>
            </w:pPr>
            <w:r>
              <w:rPr>
                <w:rFonts w:ascii="宋体" w:hAnsi="宋体" w:cs="Arial" w:hint="eastAsia"/>
                <w:iCs/>
                <w:szCs w:val="21"/>
              </w:rPr>
              <w:t xml:space="preserve">  </w:t>
            </w:r>
            <w:r>
              <w:rPr>
                <w:rFonts w:ascii="宋体" w:hAnsi="宋体" w:cs="宋体" w:hint="eastAsia"/>
                <w:bCs/>
                <w:szCs w:val="21"/>
              </w:rPr>
              <w:t>1火灾事故为0</w:t>
            </w:r>
          </w:p>
          <w:p w:rsidR="0073762E" w:rsidRDefault="0073762E" w:rsidP="00802F9C">
            <w:pPr>
              <w:spacing w:line="360" w:lineRule="exact"/>
              <w:ind w:right="210"/>
              <w:rPr>
                <w:rFonts w:ascii="宋体" w:hAnsi="宋体" w:cs="宋体"/>
                <w:bCs/>
                <w:szCs w:val="21"/>
              </w:rPr>
            </w:pPr>
            <w:r>
              <w:rPr>
                <w:rFonts w:ascii="宋体" w:hAnsi="宋体" w:cs="宋体" w:hint="eastAsia"/>
                <w:bCs/>
                <w:szCs w:val="21"/>
              </w:rPr>
              <w:t>2固体废弃物分类处理率100%</w:t>
            </w:r>
          </w:p>
          <w:p w:rsidR="0073762E" w:rsidRDefault="0073762E" w:rsidP="00802F9C">
            <w:pPr>
              <w:spacing w:line="400" w:lineRule="atLeast"/>
              <w:ind w:right="170"/>
              <w:jc w:val="left"/>
              <w:rPr>
                <w:rFonts w:ascii="宋体" w:hAnsi="宋体" w:cs="宋体"/>
                <w:szCs w:val="21"/>
              </w:rPr>
            </w:pPr>
            <w:r>
              <w:rPr>
                <w:rFonts w:ascii="宋体" w:hAnsi="宋体" w:cs="宋体" w:hint="eastAsia"/>
                <w:szCs w:val="21"/>
              </w:rPr>
              <w:t>查：2019年7-2020年3月供销部目标完成情况：</w:t>
            </w:r>
          </w:p>
          <w:p w:rsidR="0073762E" w:rsidRDefault="0073762E" w:rsidP="00802F9C">
            <w:pPr>
              <w:spacing w:line="360" w:lineRule="exact"/>
              <w:ind w:right="210"/>
              <w:rPr>
                <w:rFonts w:ascii="宋体" w:hAnsi="宋体" w:cs="宋体"/>
                <w:bCs/>
                <w:szCs w:val="21"/>
              </w:rPr>
            </w:pPr>
            <w:r>
              <w:rPr>
                <w:rFonts w:ascii="宋体" w:hAnsi="宋体" w:cs="宋体" w:hint="eastAsia"/>
                <w:bCs/>
                <w:szCs w:val="21"/>
              </w:rPr>
              <w:t>1、火灾事故为0</w:t>
            </w:r>
          </w:p>
          <w:p w:rsidR="0073762E" w:rsidRDefault="0073762E" w:rsidP="00802F9C">
            <w:pPr>
              <w:spacing w:line="360" w:lineRule="exact"/>
              <w:ind w:right="210"/>
              <w:rPr>
                <w:rFonts w:ascii="宋体" w:hAnsi="宋体" w:cs="宋体"/>
                <w:bCs/>
                <w:szCs w:val="21"/>
              </w:rPr>
            </w:pPr>
            <w:r>
              <w:rPr>
                <w:rFonts w:ascii="宋体" w:hAnsi="宋体" w:cs="宋体" w:hint="eastAsia"/>
                <w:bCs/>
                <w:szCs w:val="21"/>
              </w:rPr>
              <w:t>2、固体废弃物分类处理率100%</w:t>
            </w:r>
          </w:p>
          <w:p w:rsidR="0073762E" w:rsidRDefault="0073762E" w:rsidP="00802F9C">
            <w:pPr>
              <w:spacing w:line="400" w:lineRule="atLeast"/>
              <w:ind w:rightChars="-51" w:right="-107"/>
              <w:jc w:val="left"/>
              <w:rPr>
                <w:rFonts w:ascii="宋体" w:hAnsi="宋体" w:cs="宋体"/>
                <w:szCs w:val="21"/>
              </w:rPr>
            </w:pPr>
            <w:r>
              <w:rPr>
                <w:rFonts w:ascii="宋体" w:hAnsi="宋体" w:cs="宋体" w:hint="eastAsia"/>
                <w:szCs w:val="21"/>
              </w:rPr>
              <w:t>均能达到要求。</w:t>
            </w:r>
          </w:p>
          <w:p w:rsidR="0073762E" w:rsidRDefault="0073762E" w:rsidP="00802F9C">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73762E" w:rsidRDefault="0073762E" w:rsidP="00802F9C"/>
        </w:tc>
      </w:tr>
      <w:tr w:rsidR="0073762E" w:rsidTr="0073762E">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802F9C">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73762E" w:rsidRDefault="0073762E" w:rsidP="00802F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，根据不同的时态、状态识别了环境因素，通过对其发生的可能性、危害性等进行评价，采购部确定的重要环境因素有：潜在火灾、固废的排放。</w:t>
            </w:r>
          </w:p>
          <w:p w:rsidR="0073762E" w:rsidRDefault="001C6877" w:rsidP="00802F9C">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查看</w:t>
            </w:r>
            <w:r w:rsidR="0073762E">
              <w:rPr>
                <w:rFonts w:ascii="宋体" w:cs="宋体" w:hint="eastAsia"/>
                <w:szCs w:val="21"/>
              </w:rPr>
              <w:t>，部门的主要工作为客户提供产品销售。采购、销售过程中有</w:t>
            </w:r>
            <w:r w:rsidR="0073762E">
              <w:rPr>
                <w:rFonts w:cs="宋体" w:hint="eastAsia"/>
                <w:szCs w:val="21"/>
              </w:rPr>
              <w:t>办公固废、辅料等固废，</w:t>
            </w:r>
            <w:r w:rsidR="0073762E">
              <w:rPr>
                <w:rFonts w:ascii="宋体" w:cs="宋体" w:hint="eastAsia"/>
                <w:szCs w:val="21"/>
              </w:rPr>
              <w:t>部门的环境因素识别和重要环境因素基本到位。</w:t>
            </w:r>
          </w:p>
          <w:p w:rsidR="0073762E" w:rsidRDefault="0073762E" w:rsidP="00802F9C">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73762E" w:rsidRDefault="0073762E" w:rsidP="00802F9C"/>
        </w:tc>
      </w:tr>
      <w:tr w:rsidR="0073762E" w:rsidTr="0073762E">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73762E">
            <w:pPr>
              <w:rPr>
                <w:rFonts w:ascii="宋体" w:hAnsi="宋体"/>
                <w:szCs w:val="21"/>
              </w:rPr>
            </w:pPr>
            <w:r>
              <w:rPr>
                <w:rFonts w:ascii="宋体" w:hAnsi="宋体" w:cs="新宋体" w:hint="eastAsia"/>
                <w:szCs w:val="21"/>
              </w:rPr>
              <w:t>E8.1</w:t>
            </w:r>
          </w:p>
          <w:p w:rsidR="0073762E" w:rsidRDefault="0073762E" w:rsidP="00802F9C">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73762E" w:rsidRDefault="0073762E" w:rsidP="00802F9C">
            <w:pPr>
              <w:rPr>
                <w:rFonts w:ascii="宋体" w:hAnsi="宋体" w:cs="宋体"/>
                <w:szCs w:val="21"/>
              </w:rPr>
            </w:pPr>
            <w:r>
              <w:rPr>
                <w:rFonts w:ascii="宋体" w:hAnsi="宋体" w:cs="宋体" w:hint="eastAsia"/>
                <w:szCs w:val="21"/>
              </w:rPr>
              <w:t>查，供销部实施以下环境安全管理制度：《运行控制程序》、《节约用电用水管理制度》、《固体废弃物管理制度》《消防安全管理制度》、《火灾事故应急救援预案》等。</w:t>
            </w:r>
          </w:p>
          <w:p w:rsidR="0073762E" w:rsidRDefault="0073762E" w:rsidP="00802F9C">
            <w:pPr>
              <w:rPr>
                <w:rFonts w:ascii="宋体" w:hAnsi="宋体" w:cs="宋体"/>
                <w:szCs w:val="21"/>
              </w:rPr>
            </w:pPr>
            <w:r>
              <w:rPr>
                <w:rFonts w:ascii="宋体" w:hAnsi="宋体" w:cs="宋体" w:hint="eastAsia"/>
                <w:szCs w:val="21"/>
              </w:rPr>
              <w:t>查重要环境因素：</w:t>
            </w:r>
          </w:p>
          <w:p w:rsidR="0073762E" w:rsidRPr="0073762E" w:rsidRDefault="0073762E" w:rsidP="0073762E">
            <w:pPr>
              <w:pStyle w:val="aa"/>
              <w:numPr>
                <w:ilvl w:val="0"/>
                <w:numId w:val="22"/>
              </w:numPr>
              <w:ind w:firstLineChars="0"/>
              <w:rPr>
                <w:rFonts w:ascii="宋体" w:hAnsi="宋体" w:cs="宋体"/>
                <w:szCs w:val="21"/>
              </w:rPr>
            </w:pPr>
            <w:r w:rsidRPr="0073762E">
              <w:rPr>
                <w:rFonts w:ascii="宋体" w:hAnsi="宋体" w:cs="宋体" w:hint="eastAsia"/>
                <w:szCs w:val="21"/>
              </w:rPr>
              <w:t>潜在火灾；</w:t>
            </w:r>
          </w:p>
          <w:p w:rsidR="0073762E" w:rsidRDefault="0073762E" w:rsidP="00802F9C">
            <w:pPr>
              <w:ind w:left="360"/>
              <w:rPr>
                <w:rFonts w:ascii="宋体" w:hAnsi="宋体" w:cs="宋体"/>
                <w:szCs w:val="21"/>
              </w:rPr>
            </w:pPr>
            <w:r>
              <w:rPr>
                <w:rFonts w:ascii="宋体" w:hAnsi="宋体" w:cs="宋体" w:hint="eastAsia"/>
                <w:szCs w:val="21"/>
              </w:rPr>
              <w:t>2、固废排放；</w:t>
            </w:r>
          </w:p>
          <w:p w:rsidR="0073762E" w:rsidRDefault="0073762E" w:rsidP="00802F9C">
            <w:pPr>
              <w:ind w:left="360"/>
              <w:rPr>
                <w:rFonts w:ascii="宋体" w:hAnsi="宋体" w:cs="宋体"/>
                <w:szCs w:val="21"/>
              </w:rPr>
            </w:pPr>
            <w:r>
              <w:rPr>
                <w:rFonts w:ascii="宋体" w:hAnsi="宋体" w:cs="宋体" w:hint="eastAsia"/>
                <w:szCs w:val="21"/>
              </w:rPr>
              <w:t>查看，公司制订的相应的安全管理制度及管理方案，对重要环境因素进行管控。</w:t>
            </w:r>
          </w:p>
          <w:p w:rsidR="0073762E" w:rsidRDefault="0073762E" w:rsidP="00802F9C">
            <w:pPr>
              <w:rPr>
                <w:rFonts w:ascii="宋体" w:hAnsi="宋体" w:cs="宋体"/>
                <w:szCs w:val="21"/>
              </w:rPr>
            </w:pPr>
            <w:r>
              <w:rPr>
                <w:rFonts w:ascii="宋体" w:hAnsi="宋体" w:cs="宋体" w:hint="eastAsia"/>
                <w:szCs w:val="21"/>
              </w:rPr>
              <w:lastRenderedPageBreak/>
              <w:t>据称：对火灾应急设施、安防设施运行情况等进行了检查维护。如：</w:t>
            </w:r>
          </w:p>
          <w:p w:rsidR="0073762E" w:rsidRDefault="0073762E" w:rsidP="00802F9C">
            <w:pPr>
              <w:rPr>
                <w:rFonts w:ascii="宋体" w:hAnsi="宋体" w:cs="宋体"/>
                <w:szCs w:val="21"/>
              </w:rPr>
            </w:pPr>
            <w:r>
              <w:rPr>
                <w:rFonts w:ascii="宋体" w:hAnsi="宋体" w:cs="宋体" w:hint="eastAsia"/>
                <w:szCs w:val="21"/>
              </w:rPr>
              <w:t>查，办公现场张贴有“请勿吸烟”标识；</w:t>
            </w:r>
          </w:p>
          <w:p w:rsidR="0073762E" w:rsidRPr="00EE4A34" w:rsidRDefault="0073762E" w:rsidP="00802F9C">
            <w:pPr>
              <w:rPr>
                <w:rFonts w:ascii="宋体" w:hAnsi="宋体" w:cs="宋体"/>
                <w:szCs w:val="21"/>
              </w:rPr>
            </w:pPr>
            <w:r>
              <w:rPr>
                <w:rFonts w:ascii="宋体" w:hAnsi="宋体" w:cs="宋体" w:hint="eastAsia"/>
                <w:szCs w:val="21"/>
              </w:rPr>
              <w:t>查</w:t>
            </w:r>
            <w:r w:rsidRPr="00EE4A34">
              <w:rPr>
                <w:rFonts w:ascii="宋体" w:hAnsi="宋体" w:cs="宋体" w:hint="eastAsia"/>
                <w:szCs w:val="21"/>
              </w:rPr>
              <w:t>看：现场电线有穿管保护，固定布局、均使用空开。</w:t>
            </w:r>
          </w:p>
          <w:p w:rsidR="0073762E" w:rsidRPr="00EE4A34" w:rsidRDefault="0073762E" w:rsidP="00802F9C">
            <w:pPr>
              <w:rPr>
                <w:rFonts w:ascii="宋体" w:hAnsi="宋体" w:cs="宋体"/>
                <w:szCs w:val="21"/>
              </w:rPr>
            </w:pPr>
            <w:r w:rsidRPr="00EE4A34">
              <w:rPr>
                <w:rFonts w:ascii="宋体" w:hAnsi="宋体" w:cs="宋体" w:hint="eastAsia"/>
                <w:szCs w:val="21"/>
              </w:rPr>
              <w:t>查看：查见办公等服务性一般固废有处理，集中收集后交由物管处理。</w:t>
            </w:r>
          </w:p>
          <w:p w:rsidR="0073762E" w:rsidRDefault="0073762E" w:rsidP="00EE4A34">
            <w:pPr>
              <w:rPr>
                <w:rFonts w:ascii="宋体" w:hAnsi="宋体" w:cs="宋体"/>
                <w:szCs w:val="21"/>
              </w:rPr>
            </w:pPr>
            <w:r w:rsidRPr="00EE4A34">
              <w:rPr>
                <w:rFonts w:ascii="宋体" w:hAnsi="宋体" w:cs="宋体" w:hint="eastAsia"/>
                <w:szCs w:val="21"/>
              </w:rPr>
              <w:t>查，销售的化工产品</w:t>
            </w:r>
            <w:r w:rsidR="00EE4A34" w:rsidRPr="00EE4A34">
              <w:rPr>
                <w:rFonts w:ascii="宋体" w:hAnsi="宋体" w:cs="宋体" w:hint="eastAsia"/>
                <w:szCs w:val="21"/>
              </w:rPr>
              <w:t>，采购合同明确了采购的产品名称、规格型号、提供MSDS、卖方运输过程执行危险化学品有关规定</w:t>
            </w:r>
            <w:r w:rsidRPr="00EE4A34">
              <w:rPr>
                <w:rFonts w:ascii="宋体" w:hAnsi="宋体" w:cs="宋体" w:hint="eastAsia"/>
                <w:szCs w:val="21"/>
              </w:rPr>
              <w:t>。</w:t>
            </w:r>
          </w:p>
        </w:tc>
        <w:tc>
          <w:tcPr>
            <w:tcW w:w="1585" w:type="dxa"/>
            <w:tcBorders>
              <w:top w:val="single" w:sz="4" w:space="0" w:color="auto"/>
              <w:left w:val="single" w:sz="4" w:space="0" w:color="auto"/>
              <w:bottom w:val="single" w:sz="4" w:space="0" w:color="auto"/>
              <w:right w:val="single" w:sz="4" w:space="0" w:color="auto"/>
            </w:tcBorders>
          </w:tcPr>
          <w:p w:rsidR="0073762E" w:rsidRDefault="0073762E" w:rsidP="00802F9C"/>
        </w:tc>
      </w:tr>
      <w:tr w:rsidR="0073762E" w:rsidTr="0073762E">
        <w:trPr>
          <w:trHeight w:val="1255"/>
        </w:trPr>
        <w:tc>
          <w:tcPr>
            <w:tcW w:w="2161" w:type="dxa"/>
            <w:tcBorders>
              <w:top w:val="single" w:sz="4" w:space="0" w:color="auto"/>
              <w:left w:val="single" w:sz="4" w:space="0" w:color="auto"/>
              <w:bottom w:val="single" w:sz="4" w:space="0" w:color="auto"/>
              <w:right w:val="single" w:sz="4" w:space="0" w:color="auto"/>
            </w:tcBorders>
          </w:tcPr>
          <w:p w:rsidR="0073762E" w:rsidRDefault="0073762E" w:rsidP="00802F9C">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73762E" w:rsidRDefault="0073762E" w:rsidP="001C6877">
            <w:pPr>
              <w:rPr>
                <w:rFonts w:ascii="宋体" w:hAnsi="宋体"/>
                <w:szCs w:val="21"/>
              </w:rPr>
            </w:pPr>
            <w:r>
              <w:rPr>
                <w:rFonts w:ascii="宋体" w:hAnsi="宋体" w:cs="新宋体" w:hint="eastAsia"/>
                <w:szCs w:val="21"/>
              </w:rPr>
              <w:t>E8.2</w:t>
            </w:r>
          </w:p>
        </w:tc>
        <w:tc>
          <w:tcPr>
            <w:tcW w:w="10006" w:type="dxa"/>
            <w:tcBorders>
              <w:top w:val="single" w:sz="4" w:space="0" w:color="auto"/>
              <w:left w:val="single" w:sz="4" w:space="0" w:color="auto"/>
              <w:bottom w:val="single" w:sz="4" w:space="0" w:color="auto"/>
              <w:right w:val="single" w:sz="4" w:space="0" w:color="auto"/>
            </w:tcBorders>
          </w:tcPr>
          <w:p w:rsidR="0073762E" w:rsidRDefault="0073762E" w:rsidP="00802F9C">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73762E" w:rsidRDefault="0073762E" w:rsidP="00802F9C">
            <w:pPr>
              <w:spacing w:line="360" w:lineRule="auto"/>
              <w:rPr>
                <w:szCs w:val="21"/>
              </w:rPr>
            </w:pPr>
            <w:r>
              <w:rPr>
                <w:rFonts w:cs="宋体" w:hint="eastAsia"/>
                <w:szCs w:val="21"/>
              </w:rPr>
              <w:t>工作人员的在行政部组织下，参加了公司组织的“火灾消防知识培训”。</w:t>
            </w:r>
          </w:p>
          <w:p w:rsidR="0073762E" w:rsidRDefault="0073762E" w:rsidP="00802F9C">
            <w:pPr>
              <w:spacing w:line="360" w:lineRule="auto"/>
              <w:jc w:val="left"/>
              <w:rPr>
                <w:rFonts w:ascii="宋体" w:hAnsi="宋体" w:cs="宋体"/>
                <w:szCs w:val="21"/>
              </w:rPr>
            </w:pPr>
            <w:r>
              <w:rPr>
                <w:rFonts w:cs="宋体" w:hint="eastAsia"/>
                <w:szCs w:val="21"/>
              </w:rPr>
              <w:t>查见：消防演练实况记录：采购部相关人员</w:t>
            </w:r>
            <w:r>
              <w:rPr>
                <w:rFonts w:ascii="宋体" w:hAnsi="宋体" w:cs="宋体" w:hint="eastAsia"/>
                <w:szCs w:val="21"/>
              </w:rPr>
              <w:t>参加了201</w:t>
            </w:r>
            <w:r w:rsidR="001C6877">
              <w:rPr>
                <w:rFonts w:ascii="宋体" w:hAnsi="宋体" w:cs="宋体" w:hint="eastAsia"/>
                <w:szCs w:val="21"/>
              </w:rPr>
              <w:t>9</w:t>
            </w:r>
            <w:r>
              <w:rPr>
                <w:rFonts w:ascii="宋体" w:hAnsi="宋体" w:cs="宋体" w:hint="eastAsia"/>
                <w:szCs w:val="21"/>
              </w:rPr>
              <w:t>年</w:t>
            </w:r>
            <w:r w:rsidR="001C6877">
              <w:rPr>
                <w:rFonts w:ascii="宋体" w:hAnsi="宋体" w:cs="宋体" w:hint="eastAsia"/>
                <w:szCs w:val="21"/>
              </w:rPr>
              <w:t>11</w:t>
            </w:r>
            <w:r>
              <w:rPr>
                <w:rFonts w:ascii="宋体" w:hAnsi="宋体" w:cs="宋体" w:hint="eastAsia"/>
                <w:szCs w:val="21"/>
              </w:rPr>
              <w:t>月</w:t>
            </w:r>
            <w:r w:rsidR="001C6877">
              <w:rPr>
                <w:rFonts w:ascii="宋体" w:hAnsi="宋体" w:cs="宋体" w:hint="eastAsia"/>
                <w:szCs w:val="21"/>
              </w:rPr>
              <w:t>5</w:t>
            </w:r>
            <w:r>
              <w:rPr>
                <w:rFonts w:ascii="宋体" w:hAnsi="宋体" w:cs="宋体" w:hint="eastAsia"/>
                <w:szCs w:val="21"/>
              </w:rPr>
              <w:t>日在公司办公区由行政部组织的消防演练。</w:t>
            </w:r>
          </w:p>
          <w:p w:rsidR="0073762E" w:rsidRDefault="0073762E" w:rsidP="00802F9C">
            <w:pPr>
              <w:spacing w:line="360" w:lineRule="auto"/>
              <w:ind w:firstLineChars="200" w:firstLine="420"/>
              <w:rPr>
                <w:rFonts w:ascii="宋体" w:hAnsi="宋体"/>
                <w:szCs w:val="21"/>
              </w:rPr>
            </w:pPr>
            <w:r>
              <w:rPr>
                <w:rFonts w:ascii="宋体" w:cs="宋体" w:hint="eastAsia"/>
                <w:szCs w:val="21"/>
              </w:rPr>
              <w:t>查，现场对应，公司员工的安全逃生意识有明显的改善和较大提高。使员工掌握了安全逃生的方式和路径。同时使员工掌握了灭火器材的使用。</w:t>
            </w:r>
          </w:p>
        </w:tc>
        <w:tc>
          <w:tcPr>
            <w:tcW w:w="1585" w:type="dxa"/>
            <w:tcBorders>
              <w:top w:val="single" w:sz="4" w:space="0" w:color="auto"/>
              <w:left w:val="single" w:sz="4" w:space="0" w:color="auto"/>
              <w:bottom w:val="single" w:sz="4" w:space="0" w:color="auto"/>
              <w:right w:val="single" w:sz="4" w:space="0" w:color="auto"/>
            </w:tcBorders>
          </w:tcPr>
          <w:p w:rsidR="0073762E" w:rsidRDefault="0073762E" w:rsidP="00802F9C">
            <w:pPr>
              <w:pStyle w:val="a8"/>
            </w:pPr>
          </w:p>
        </w:tc>
      </w:tr>
    </w:tbl>
    <w:p w:rsidR="0073762E" w:rsidRDefault="0073762E" w:rsidP="0073762E">
      <w:pPr>
        <w:pStyle w:val="a4"/>
      </w:pPr>
      <w:r>
        <w:rPr>
          <w:rFonts w:hint="eastAsia"/>
        </w:rPr>
        <w:t>说明：不符合标注</w:t>
      </w:r>
      <w:r>
        <w:t>N</w:t>
      </w:r>
    </w:p>
    <w:p w:rsidR="0073762E" w:rsidRDefault="0073762E" w:rsidP="0073762E">
      <w:pPr>
        <w:pStyle w:val="a4"/>
      </w:pPr>
    </w:p>
    <w:p w:rsidR="00133B1F" w:rsidRDefault="00133B1F" w:rsidP="00F21CD0">
      <w:pPr>
        <w:pStyle w:val="a4"/>
      </w:pPr>
    </w:p>
    <w:sectPr w:rsidR="00133B1F" w:rsidSect="00F21CD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AD1" w:rsidRDefault="001A5AD1" w:rsidP="0009579D">
      <w:r>
        <w:separator/>
      </w:r>
    </w:p>
  </w:endnote>
  <w:endnote w:type="continuationSeparator" w:id="1">
    <w:p w:rsidR="001A5AD1" w:rsidRDefault="001A5AD1" w:rsidP="00095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802F9C" w:rsidRDefault="00802F9C">
            <w:pPr>
              <w:pStyle w:val="a4"/>
              <w:jc w:val="center"/>
            </w:pPr>
            <w:r>
              <w:rPr>
                <w:lang w:val="zh-CN"/>
              </w:rPr>
              <w:t xml:space="preserve"> </w:t>
            </w:r>
            <w:r w:rsidR="00027510">
              <w:rPr>
                <w:b/>
                <w:sz w:val="24"/>
                <w:szCs w:val="24"/>
              </w:rPr>
              <w:fldChar w:fldCharType="begin"/>
            </w:r>
            <w:r>
              <w:rPr>
                <w:b/>
              </w:rPr>
              <w:instrText>PAGE</w:instrText>
            </w:r>
            <w:r w:rsidR="00027510">
              <w:rPr>
                <w:b/>
                <w:sz w:val="24"/>
                <w:szCs w:val="24"/>
              </w:rPr>
              <w:fldChar w:fldCharType="separate"/>
            </w:r>
            <w:r w:rsidR="00EE7B79">
              <w:rPr>
                <w:b/>
                <w:noProof/>
              </w:rPr>
              <w:t>5</w:t>
            </w:r>
            <w:r w:rsidR="00027510">
              <w:rPr>
                <w:b/>
                <w:sz w:val="24"/>
                <w:szCs w:val="24"/>
              </w:rPr>
              <w:fldChar w:fldCharType="end"/>
            </w:r>
            <w:r>
              <w:rPr>
                <w:lang w:val="zh-CN"/>
              </w:rPr>
              <w:t xml:space="preserve"> / </w:t>
            </w:r>
            <w:r w:rsidR="00027510">
              <w:rPr>
                <w:b/>
                <w:sz w:val="24"/>
                <w:szCs w:val="24"/>
              </w:rPr>
              <w:fldChar w:fldCharType="begin"/>
            </w:r>
            <w:r>
              <w:rPr>
                <w:b/>
              </w:rPr>
              <w:instrText>NUMPAGES</w:instrText>
            </w:r>
            <w:r w:rsidR="00027510">
              <w:rPr>
                <w:b/>
                <w:sz w:val="24"/>
                <w:szCs w:val="24"/>
              </w:rPr>
              <w:fldChar w:fldCharType="separate"/>
            </w:r>
            <w:r w:rsidR="00EE7B79">
              <w:rPr>
                <w:b/>
                <w:noProof/>
              </w:rPr>
              <w:t>41</w:t>
            </w:r>
            <w:r w:rsidR="00027510">
              <w:rPr>
                <w:b/>
                <w:sz w:val="24"/>
                <w:szCs w:val="24"/>
              </w:rPr>
              <w:fldChar w:fldCharType="end"/>
            </w:r>
          </w:p>
        </w:sdtContent>
      </w:sdt>
    </w:sdtContent>
  </w:sdt>
  <w:p w:rsidR="00802F9C" w:rsidRDefault="00802F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AD1" w:rsidRDefault="001A5AD1" w:rsidP="0009579D">
      <w:r>
        <w:separator/>
      </w:r>
    </w:p>
  </w:footnote>
  <w:footnote w:type="continuationSeparator" w:id="1">
    <w:p w:rsidR="001A5AD1" w:rsidRDefault="001A5AD1" w:rsidP="00095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F9C" w:rsidRPr="00390345" w:rsidRDefault="00802F9C" w:rsidP="001F768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02F9C" w:rsidRDefault="00027510" w:rsidP="00F21CD0">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802F9C" w:rsidRPr="000B51BD" w:rsidRDefault="00802F9C" w:rsidP="00F21CD0">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02F9C" w:rsidRPr="00390345">
      <w:rPr>
        <w:rStyle w:val="CharChar1"/>
        <w:rFonts w:hint="default"/>
      </w:rPr>
      <w:t xml:space="preserve">        </w:t>
    </w:r>
    <w:r w:rsidR="00802F9C" w:rsidRPr="00390345">
      <w:rPr>
        <w:rStyle w:val="CharChar1"/>
        <w:rFonts w:hint="default"/>
        <w:w w:val="90"/>
      </w:rPr>
      <w:t>Beijing International Standard united Certification Co.,Ltd.</w:t>
    </w:r>
    <w:r w:rsidR="00802F9C">
      <w:rPr>
        <w:rStyle w:val="CharChar1"/>
        <w:rFonts w:hint="default"/>
        <w:w w:val="90"/>
        <w:szCs w:val="21"/>
      </w:rPr>
      <w:t xml:space="preserve">  </w:t>
    </w:r>
    <w:r w:rsidR="00802F9C">
      <w:rPr>
        <w:rStyle w:val="CharChar1"/>
        <w:rFonts w:hint="default"/>
        <w:w w:val="90"/>
        <w:sz w:val="20"/>
      </w:rPr>
      <w:t xml:space="preserve"> </w:t>
    </w:r>
    <w:r w:rsidR="00802F9C">
      <w:rPr>
        <w:rStyle w:val="CharChar1"/>
        <w:rFonts w:hint="default"/>
        <w:w w:val="90"/>
      </w:rPr>
      <w:t xml:space="preserve">                   </w:t>
    </w:r>
  </w:p>
  <w:p w:rsidR="00802F9C" w:rsidRDefault="00802F9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693500"/>
    <w:multiLevelType w:val="singleLevel"/>
    <w:tmpl w:val="A9693500"/>
    <w:lvl w:ilvl="0">
      <w:start w:val="4"/>
      <w:numFmt w:val="decimal"/>
      <w:lvlText w:val="%1)"/>
      <w:lvlJc w:val="left"/>
      <w:pPr>
        <w:tabs>
          <w:tab w:val="num" w:pos="312"/>
        </w:tabs>
      </w:pPr>
    </w:lvl>
  </w:abstractNum>
  <w:abstractNum w:abstractNumId="1">
    <w:nsid w:val="AFA01B0D"/>
    <w:multiLevelType w:val="singleLevel"/>
    <w:tmpl w:val="AFA01B0D"/>
    <w:lvl w:ilvl="0">
      <w:start w:val="1"/>
      <w:numFmt w:val="decimal"/>
      <w:suff w:val="nothing"/>
      <w:lvlText w:val="%1）"/>
      <w:lvlJc w:val="left"/>
    </w:lvl>
  </w:abstractNum>
  <w:abstractNum w:abstractNumId="2">
    <w:nsid w:val="F4F30867"/>
    <w:multiLevelType w:val="singleLevel"/>
    <w:tmpl w:val="F4F30867"/>
    <w:lvl w:ilvl="0">
      <w:start w:val="1"/>
      <w:numFmt w:val="decimal"/>
      <w:suff w:val="nothing"/>
      <w:lvlText w:val="%1）"/>
      <w:lvlJc w:val="left"/>
      <w:pPr>
        <w:ind w:left="0" w:firstLine="0"/>
      </w:pPr>
    </w:lvl>
  </w:abstractNum>
  <w:abstractNum w:abstractNumId="3">
    <w:nsid w:val="02D12A37"/>
    <w:multiLevelType w:val="singleLevel"/>
    <w:tmpl w:val="02D12A37"/>
    <w:lvl w:ilvl="0">
      <w:start w:val="1"/>
      <w:numFmt w:val="decimal"/>
      <w:lvlText w:val="%1)"/>
      <w:lvlJc w:val="left"/>
      <w:pPr>
        <w:tabs>
          <w:tab w:val="left" w:pos="312"/>
        </w:tabs>
        <w:ind w:left="0" w:firstLine="0"/>
      </w:pPr>
    </w:lvl>
  </w:abstractNum>
  <w:abstractNum w:abstractNumId="4">
    <w:nsid w:val="061322C9"/>
    <w:multiLevelType w:val="singleLevel"/>
    <w:tmpl w:val="061322C9"/>
    <w:lvl w:ilvl="0">
      <w:start w:val="1"/>
      <w:numFmt w:val="decimal"/>
      <w:lvlText w:val="%1)"/>
      <w:lvlJc w:val="left"/>
      <w:pPr>
        <w:tabs>
          <w:tab w:val="left" w:pos="312"/>
        </w:tabs>
      </w:pPr>
    </w:lvl>
  </w:abstractNum>
  <w:abstractNum w:abstractNumId="5">
    <w:nsid w:val="093B29CF"/>
    <w:multiLevelType w:val="singleLevel"/>
    <w:tmpl w:val="093B29CF"/>
    <w:lvl w:ilvl="0">
      <w:start w:val="1"/>
      <w:numFmt w:val="decimal"/>
      <w:suff w:val="nothing"/>
      <w:lvlText w:val="%1、"/>
      <w:lvlJc w:val="left"/>
    </w:lvl>
  </w:abstractNum>
  <w:abstractNum w:abstractNumId="6">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3EF1003"/>
    <w:multiLevelType w:val="multilevel"/>
    <w:tmpl w:val="33EF100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4FE79457"/>
    <w:multiLevelType w:val="singleLevel"/>
    <w:tmpl w:val="4FE79457"/>
    <w:lvl w:ilvl="0">
      <w:start w:val="1"/>
      <w:numFmt w:val="decimal"/>
      <w:suff w:val="nothing"/>
      <w:lvlText w:val="%1、"/>
      <w:lvlJc w:val="left"/>
    </w:lvl>
  </w:abstractNum>
  <w:abstractNum w:abstractNumId="9">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0">
    <w:nsid w:val="58FDB4CE"/>
    <w:multiLevelType w:val="multilevel"/>
    <w:tmpl w:val="58FDB4CE"/>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58FDFE09"/>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12">
    <w:nsid w:val="58FE0480"/>
    <w:multiLevelType w:val="multilevel"/>
    <w:tmpl w:val="58FE0480"/>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9BF21E7"/>
    <w:multiLevelType w:val="singleLevel"/>
    <w:tmpl w:val="59BF21E7"/>
    <w:lvl w:ilvl="0">
      <w:start w:val="1"/>
      <w:numFmt w:val="decimal"/>
      <w:suff w:val="nothing"/>
      <w:lvlText w:val="%1、"/>
      <w:lvlJc w:val="left"/>
    </w:lvl>
  </w:abstractNum>
  <w:abstractNum w:abstractNumId="14">
    <w:nsid w:val="5A13E6F2"/>
    <w:multiLevelType w:val="singleLevel"/>
    <w:tmpl w:val="5A13E6F2"/>
    <w:lvl w:ilvl="0">
      <w:start w:val="2"/>
      <w:numFmt w:val="decimal"/>
      <w:suff w:val="nothing"/>
      <w:lvlText w:val="%1、"/>
      <w:lvlJc w:val="left"/>
    </w:lvl>
  </w:abstractNum>
  <w:abstractNum w:abstractNumId="15">
    <w:nsid w:val="5A13E92C"/>
    <w:multiLevelType w:val="singleLevel"/>
    <w:tmpl w:val="5A13E92C"/>
    <w:lvl w:ilvl="0">
      <w:start w:val="1"/>
      <w:numFmt w:val="decimal"/>
      <w:suff w:val="nothing"/>
      <w:lvlText w:val="%1、"/>
      <w:lvlJc w:val="left"/>
      <w:pPr>
        <w:ind w:left="0" w:firstLine="0"/>
      </w:pPr>
    </w:lvl>
  </w:abstractNum>
  <w:abstractNum w:abstractNumId="16">
    <w:nsid w:val="5A46F488"/>
    <w:multiLevelType w:val="singleLevel"/>
    <w:tmpl w:val="5A46F488"/>
    <w:lvl w:ilvl="0">
      <w:start w:val="1"/>
      <w:numFmt w:val="decimal"/>
      <w:suff w:val="nothing"/>
      <w:lvlText w:val="%1、"/>
      <w:lvlJc w:val="left"/>
    </w:lvl>
  </w:abstractNum>
  <w:abstractNum w:abstractNumId="17">
    <w:nsid w:val="64FE8ABA"/>
    <w:multiLevelType w:val="singleLevel"/>
    <w:tmpl w:val="64FE8ABA"/>
    <w:lvl w:ilvl="0">
      <w:start w:val="1"/>
      <w:numFmt w:val="decimal"/>
      <w:suff w:val="nothing"/>
      <w:lvlText w:val="%1）"/>
      <w:lvlJc w:val="left"/>
      <w:pPr>
        <w:ind w:left="0" w:firstLine="0"/>
      </w:pPr>
    </w:lvl>
  </w:abstractNum>
  <w:abstractNum w:abstractNumId="18">
    <w:nsid w:val="6E1434A2"/>
    <w:multiLevelType w:val="hybridMultilevel"/>
    <w:tmpl w:val="E2742DF6"/>
    <w:lvl w:ilvl="0" w:tplc="E0A479A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6F430156"/>
    <w:multiLevelType w:val="singleLevel"/>
    <w:tmpl w:val="6F430156"/>
    <w:lvl w:ilvl="0">
      <w:start w:val="1"/>
      <w:numFmt w:val="decimal"/>
      <w:suff w:val="nothing"/>
      <w:lvlText w:val="%1）"/>
      <w:lvlJc w:val="left"/>
    </w:lvl>
  </w:abstractNum>
  <w:abstractNum w:abstractNumId="20">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4"/>
  </w:num>
  <w:num w:numId="2">
    <w:abstractNumId w:val="9"/>
  </w:num>
  <w:num w:numId="3">
    <w:abstractNumId w:val="1"/>
  </w:num>
  <w:num w:numId="4">
    <w:abstractNumId w:val="10"/>
  </w:num>
  <w:num w:numId="5">
    <w:abstractNumId w:val="6"/>
  </w:num>
  <w:num w:numId="6">
    <w:abstractNumId w:val="8"/>
  </w:num>
  <w:num w:numId="7">
    <w:abstractNumId w:val="1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19"/>
  </w:num>
  <w:num w:numId="12">
    <w:abstractNumId w:val="17"/>
    <w:lvlOverride w:ilvl="0">
      <w:startOverride w:val="1"/>
    </w:lvlOverride>
  </w:num>
  <w:num w:numId="13">
    <w:abstractNumId w:val="2"/>
    <w:lvlOverride w:ilvl="0">
      <w:startOverride w:val="1"/>
    </w:lvlOverride>
  </w:num>
  <w:num w:numId="14">
    <w:abstractNumId w:val="3"/>
    <w:lvlOverride w:ilvl="0">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6"/>
  </w:num>
  <w:num w:numId="18">
    <w:abstractNumId w:val="14"/>
  </w:num>
  <w:num w:numId="19">
    <w:abstractNumId w:val="15"/>
  </w:num>
  <w:num w:numId="20">
    <w:abstractNumId w:val="13"/>
    <w:lvlOverride w:ilvl="0">
      <w:startOverride w:val="1"/>
    </w:lvlOverride>
  </w:num>
  <w:num w:numId="21">
    <w:abstractNumId w:val="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79D"/>
    <w:rsid w:val="00027510"/>
    <w:rsid w:val="00030671"/>
    <w:rsid w:val="000559A4"/>
    <w:rsid w:val="0009579D"/>
    <w:rsid w:val="000B0CDF"/>
    <w:rsid w:val="000B22DD"/>
    <w:rsid w:val="000D2508"/>
    <w:rsid w:val="000F2290"/>
    <w:rsid w:val="00133B1F"/>
    <w:rsid w:val="0013408C"/>
    <w:rsid w:val="00177C77"/>
    <w:rsid w:val="00191602"/>
    <w:rsid w:val="001967D4"/>
    <w:rsid w:val="001A5AD1"/>
    <w:rsid w:val="001C6877"/>
    <w:rsid w:val="001F7683"/>
    <w:rsid w:val="002212EE"/>
    <w:rsid w:val="002439E4"/>
    <w:rsid w:val="0026568D"/>
    <w:rsid w:val="002B2B89"/>
    <w:rsid w:val="002B42FF"/>
    <w:rsid w:val="00440811"/>
    <w:rsid w:val="0044500C"/>
    <w:rsid w:val="00452677"/>
    <w:rsid w:val="00496B5B"/>
    <w:rsid w:val="004B2C62"/>
    <w:rsid w:val="00547DAF"/>
    <w:rsid w:val="005762DE"/>
    <w:rsid w:val="006C271F"/>
    <w:rsid w:val="0073762E"/>
    <w:rsid w:val="007D3834"/>
    <w:rsid w:val="007E02BE"/>
    <w:rsid w:val="007E6A51"/>
    <w:rsid w:val="007F460D"/>
    <w:rsid w:val="007F4AC3"/>
    <w:rsid w:val="00802F9C"/>
    <w:rsid w:val="008146C5"/>
    <w:rsid w:val="00817FD6"/>
    <w:rsid w:val="00855272"/>
    <w:rsid w:val="008B1DEA"/>
    <w:rsid w:val="00925B42"/>
    <w:rsid w:val="0093168A"/>
    <w:rsid w:val="009957B2"/>
    <w:rsid w:val="00A3358E"/>
    <w:rsid w:val="00AA008E"/>
    <w:rsid w:val="00B23C76"/>
    <w:rsid w:val="00B75A00"/>
    <w:rsid w:val="00B76E45"/>
    <w:rsid w:val="00B81574"/>
    <w:rsid w:val="00BB5BC1"/>
    <w:rsid w:val="00C04AC0"/>
    <w:rsid w:val="00C33CAC"/>
    <w:rsid w:val="00C46748"/>
    <w:rsid w:val="00CA608A"/>
    <w:rsid w:val="00D21577"/>
    <w:rsid w:val="00D35E30"/>
    <w:rsid w:val="00DC0B78"/>
    <w:rsid w:val="00DE58EC"/>
    <w:rsid w:val="00E859DE"/>
    <w:rsid w:val="00EE4A34"/>
    <w:rsid w:val="00EE7B79"/>
    <w:rsid w:val="00F21CD0"/>
    <w:rsid w:val="00FF3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Note Heading" w:semiHidden="0" w:unhideWhenUsed="0"/>
    <w:lsdException w:name="Block Text"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1">
    <w:name w:val="列出段落1"/>
    <w:basedOn w:val="a"/>
    <w:uiPriority w:val="34"/>
    <w:qFormat/>
    <w:rsid w:val="00E859DE"/>
    <w:pPr>
      <w:ind w:firstLineChars="200" w:firstLine="420"/>
    </w:pPr>
    <w:rPr>
      <w:rFonts w:ascii="Calibri" w:hAnsi="Calibri"/>
      <w:szCs w:val="22"/>
    </w:rPr>
  </w:style>
  <w:style w:type="paragraph" w:styleId="a6">
    <w:name w:val="Normal (Web)"/>
    <w:basedOn w:val="a"/>
    <w:uiPriority w:val="99"/>
    <w:unhideWhenUsed/>
    <w:qFormat/>
    <w:rsid w:val="00E859DE"/>
    <w:rPr>
      <w:color w:val="000000"/>
      <w:kern w:val="0"/>
      <w:sz w:val="24"/>
      <w:szCs w:val="24"/>
    </w:rPr>
  </w:style>
  <w:style w:type="paragraph" w:styleId="a7">
    <w:name w:val="Block Text"/>
    <w:basedOn w:val="a"/>
    <w:uiPriority w:val="99"/>
    <w:qFormat/>
    <w:rsid w:val="00E859DE"/>
    <w:pPr>
      <w:tabs>
        <w:tab w:val="left" w:pos="709"/>
        <w:tab w:val="left" w:pos="1069"/>
        <w:tab w:val="left" w:pos="2149"/>
      </w:tabs>
      <w:ind w:left="1429" w:right="194"/>
    </w:pPr>
    <w:rPr>
      <w:rFonts w:ascii="楷体_GB2312" w:eastAsia="楷体_GB2312"/>
      <w:sz w:val="24"/>
    </w:rPr>
  </w:style>
  <w:style w:type="paragraph" w:customStyle="1" w:styleId="a8">
    <w:name w:val="表格文字"/>
    <w:basedOn w:val="a"/>
    <w:qFormat/>
    <w:rsid w:val="006C271F"/>
    <w:pPr>
      <w:spacing w:before="25" w:after="25"/>
    </w:pPr>
    <w:rPr>
      <w:bCs/>
      <w:spacing w:val="10"/>
    </w:rPr>
  </w:style>
  <w:style w:type="paragraph" w:styleId="a9">
    <w:name w:val="Body Text Indent"/>
    <w:basedOn w:val="a"/>
    <w:link w:val="Char2"/>
    <w:uiPriority w:val="99"/>
    <w:unhideWhenUsed/>
    <w:qFormat/>
    <w:rsid w:val="00133B1F"/>
    <w:pPr>
      <w:ind w:firstLine="420"/>
    </w:pPr>
    <w:rPr>
      <w:szCs w:val="21"/>
    </w:rPr>
  </w:style>
  <w:style w:type="character" w:customStyle="1" w:styleId="Char2">
    <w:name w:val="正文文本缩进 Char"/>
    <w:basedOn w:val="a0"/>
    <w:link w:val="a9"/>
    <w:uiPriority w:val="99"/>
    <w:rsid w:val="00133B1F"/>
    <w:rPr>
      <w:rFonts w:ascii="Times New Roman" w:eastAsia="宋体" w:hAnsi="Times New Roman" w:cs="Times New Roman"/>
      <w:kern w:val="2"/>
      <w:sz w:val="21"/>
      <w:szCs w:val="21"/>
    </w:rPr>
  </w:style>
  <w:style w:type="paragraph" w:styleId="aa">
    <w:name w:val="List Paragraph"/>
    <w:basedOn w:val="a"/>
    <w:uiPriority w:val="99"/>
    <w:qFormat/>
    <w:rsid w:val="00133B1F"/>
    <w:pPr>
      <w:ind w:firstLineChars="200" w:firstLine="420"/>
    </w:pPr>
  </w:style>
  <w:style w:type="character" w:customStyle="1" w:styleId="10">
    <w:name w:val="占位符文本1"/>
    <w:uiPriority w:val="99"/>
    <w:semiHidden/>
    <w:qFormat/>
    <w:rsid w:val="008146C5"/>
    <w:rPr>
      <w:color w:val="808080"/>
    </w:rPr>
  </w:style>
  <w:style w:type="character" w:customStyle="1" w:styleId="2">
    <w:name w:val="占位符文本2"/>
    <w:uiPriority w:val="99"/>
    <w:semiHidden/>
    <w:qFormat/>
    <w:rsid w:val="008146C5"/>
    <w:rPr>
      <w:color w:val="808080"/>
    </w:rPr>
  </w:style>
  <w:style w:type="paragraph" w:customStyle="1" w:styleId="20">
    <w:name w:val="列出段落2"/>
    <w:basedOn w:val="a"/>
    <w:uiPriority w:val="34"/>
    <w:qFormat/>
    <w:rsid w:val="007F4AC3"/>
    <w:pPr>
      <w:ind w:firstLineChars="200" w:firstLine="420"/>
    </w:pPr>
    <w:rPr>
      <w:rFonts w:ascii="Calibri" w:hAnsi="Calibri"/>
      <w:szCs w:val="22"/>
    </w:rPr>
  </w:style>
  <w:style w:type="paragraph" w:customStyle="1" w:styleId="Default">
    <w:name w:val="Default"/>
    <w:qFormat/>
    <w:rsid w:val="00925B42"/>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41</Pages>
  <Words>3389</Words>
  <Characters>19319</Characters>
  <Application>Microsoft Office Word</Application>
  <DocSecurity>0</DocSecurity>
  <Lines>160</Lines>
  <Paragraphs>45</Paragraphs>
  <ScaleCrop>false</ScaleCrop>
  <Company/>
  <LinksUpToDate>false</LinksUpToDate>
  <CharactersWithSpaces>22663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46</cp:revision>
  <dcterms:created xsi:type="dcterms:W3CDTF">2015-06-17T12:51:00Z</dcterms:created>
  <dcterms:modified xsi:type="dcterms:W3CDTF">2020-04-19T12:59:00Z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