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2310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河北通运石油机械有限公司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20492-2023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0991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20492-2023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河北通运石油机械有限公司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杨昕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耿丽修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2025年06月19日下午至2025年06月20日上午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2025年06月19日下午至2025年06月20日上午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3520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