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20475-2024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中国石化塔河炼化有限责任公司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3690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