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安徽中飞管道科技有限公司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0106-2023-SE-2023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2023年12月29日 下午至2023年12月30日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