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铭鑫盛德（北京）信息技术有限公司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10713-2023-Q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2023年12月15日 上午至2023年12月15日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2023-12-11 8:30:00上午至2023-12-11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铭鑫盛德（北京）信息技术有限公司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