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67-2023-MMS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广州南沙珠江啤酒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