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0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西安家麒工模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3095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