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陕西华能锦江物业服务有限公司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2023-12-19 9:00:00上午至2023-12-19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陕西省西安市碑林区咸宁西路62号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陕西省西安市雁塔区朱雀大街222号办公大楼6层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2023年12月21日 上午至2023年12月23日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