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06-2023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华昌化工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2月09日 上午至2023年12月09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