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10749-2023-F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北京煜明嘉景科技发展有限公司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马焕秋</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91110228MA01AFW903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北京煜明嘉景科技发展有限公司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北京市房山区阎富路69号院15号楼-1至4层101三层02</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北京市房山区阎富路69号院15号楼-1至4层101三层02</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位于北京市房山区阎富路69号院15号楼-1至4层101三层02号房北京煜明嘉景科技发展有限公司食用农产品和预包装食品的销售和配送;</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北京煜明嘉景科技发展有限公司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北京市房山区阎富路69号院15号楼-1至4层101三层02</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北京市房山区阎富路69号院15号楼-1至4层101三层02</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位于北京市房山区阎富路69号院15号楼-1至4层101三层02号房北京煜明嘉景科技发展有限公司食用农产品和预包装食品的销售和配送;</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