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源一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5 8:30:00上午至2023-12-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北区华新街街道嘉陵一村41号2幢5-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北区华新街街道嘉陵一村41号2幢5-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6日 上午至2023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