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10577-2025-F</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深圳市云中鹤科技股份有限公司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邝柏臣</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91440300589152559L</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ISO 22000:2018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深圳市云中鹤科技股份有限公司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深圳市南山区南山街道商华路2号阳光科创中心B座19楼1901</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深圳市南山区南山街道商华路2号阳光科创中心B座19楼1901</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F:位于深圳市南山区南山街道商华路2号阳光科创中心B座19楼1901深圳市云中鹤科技股份有限公司的许可范围内预包装食品的销售</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深圳市云中鹤科技股份有限公司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深圳市南山区南山街道商华路2号阳光科创中心B座19楼1901</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深圳市南山区南山街道商华路2号阳光科创中心B座19楼1901</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F:位于深圳市南山区南山街道商华路2号阳光科创中心B座19楼1901深圳市云中鹤科技股份有限公司的许可范围内预包装食品的销售</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21209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