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青岛润鸿佳诚商贸有限公司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91370283MA94RPXTXC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青岛润鸿佳诚商贸有限公司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山东省青岛市平度市同和街道办事处北京路717号17栋13号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山东省青岛市平度市同和街道办事处北京路717号17栋13号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O:许可范围内预包装食品(含冷藏冷冻食品)、散装食品(含冷藏冷冻食品不含熟食)销售所涉及场所的相关职业健康安全管理活动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Q:许可范围内预包装食品(含冷藏冷冻食品)、散装食品(含冷藏冷冻食品不含熟食)销售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E:许可范围内预包装食品(含冷藏冷冻食品)、散装食品(含冷藏冷冻食品不含熟食)销售所涉及场所的相关环境管理活动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青岛润鸿佳诚商贸有限公司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山东省青岛市平度市同和街道办事处北京路717号17栋13号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山东省青岛市平度市同和街道办事处北京路717号17栋13号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O:许可范围内预包装食品(含冷藏冷冻食品)、散装食品(含冷藏冷冻食品不含熟食)销售所涉及场所的相关职业健康安全管理活动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Q:许可范围内预包装食品(含冷藏冷冻食品)、散装食品(含冷藏冷冻食品不含熟食)销售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E:许可范围内预包装食品(含冷藏冷冻食品)、散装食品(含冷藏冷冻食品不含熟食)销售所涉及场所的相关环境管理活动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056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