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10509-2025-QEO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成都和美易家科技有限公司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91510100MA6C6Y2QXT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成都和美易家科技有限公司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成都高新区新达路6号1层附2-19号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四川省成都市郫都区成都高新西区大道599号5号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E:木制包装箱、金属制品（钣金）的销售所涉及场所的相关环境管理活动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Q:木制包装箱、金属制品（钣金）的销售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S:木制包装箱、金属制品（钣金）的销售所涉及场所的相关职业健康安全管理活动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成都和美易家科技有限公司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成都高新区新达路6号1层附2-19号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四川省成都市郫都区成都高新西区大道599号5号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E:木制包装箱、金属制品（钣金）的销售所涉及场所的相关环境管理活动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Q:木制包装箱、金属制品（钣金）的销售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S:木制包装箱、金属制品（钣金）的销售所涉及场所的相关职业健康安全管理活动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95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