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北京东方爱维清洁有限公司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2025年09月10日上午至2025年09月11日下午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34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