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道达电动车制造成都有限公司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2025年06月10日上午至2025年06月10日下午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8625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