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河北纳百新材料科技有限公司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2025年08月09日上午至2025年08月10日上午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752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