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418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强电电力建设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730241711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强电电力建设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247号春龙大厦809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临城经济开发区西区（牛山产业园）88-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压成套开关设备、箱式变电站、低压成套开关设备（资质范围内的）的生产所涉及的相关场所环境管理体系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成套开关设备、箱式变电站、低压成套开关设备（资质范围内的）的生产所涉及相关场所的职业健康安全管理体系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成套开关设备、箱式变电站、低压成套开关设备（资质范围内的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强电电力建设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247号春龙大厦809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临城经济开发区西区（牛山产业园）88-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压成套开关设备、箱式变电站、低压成套开关设备（资质范围内的）的生产所涉及的相关场所环境管理体系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压成套开关设备、箱式变电站、低压成套开关设备（资质范围内的）的生产所涉及相关场所的职业健康安全管理体系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压成套开关设备、箱式变电站、低压成套开关设备（资质范围内的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860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