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991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江西昊展科技有限公司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442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2024-N1OHSMS-2210533</w:t>
            </w:r>
          </w:p>
        </w:tc>
        <w:tc>
          <w:tcPr>
            <w:tcW w:w="3145" w:type="dxa"/>
            <w:vAlign w:val="center"/>
          </w:tcPr>
          <w:p w14:paraId="428F7A98">
            <w:pPr>
              <w:spacing w:line="360" w:lineRule="auto"/>
              <w:jc w:val="left"/>
              <w:rPr>
                <w:rFonts w:asciiTheme="minorEastAsia" w:eastAsiaTheme="minorEastAsia" w:hAnsiTheme="minorEastAsia"/>
              </w:rPr>
            </w:pPr>
            <w:r>
              <w:t>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2022-N1QMS-3210533</w:t>
            </w:r>
          </w:p>
        </w:tc>
        <w:tc>
          <w:tcPr>
            <w:tcW w:w="3145" w:type="dxa"/>
            <w:vAlign w:val="center"/>
          </w:tcPr>
          <w:p w14:paraId="591646C4">
            <w:pPr>
              <w:spacing w:line="360" w:lineRule="auto"/>
              <w:jc w:val="left"/>
              <w:rPr>
                <w:rFonts w:asciiTheme="minorEastAsia" w:eastAsiaTheme="minorEastAsia" w:hAnsiTheme="minorEastAsia"/>
              </w:rPr>
            </w:pPr>
            <w:r>
              <w:t>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19.09.01,19.09.02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19.09.01,19.09.02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19.09.01,19.09.02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2025年05月28日上午至2025年05月29日上午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2025年05月28日上午至2025年05月29日上午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147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