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广东天丽高电器有限责任公司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91441600MA53A5P81K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广东天丽高电器有限责任公司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河源市源城区高埔岗七路以南、高埔岗纵二路以西（厂房A）</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河源市源城区高埔岗七路以南、高埔岗纵二路以西（厂房A）</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E:许可范围内输变电配套控制设备的生产所涉及场所的相关环境管理活动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S:许可范围内输变电配套控制设备的生产所涉及场所的相关职业健康安全管理活动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Q:许可范围内输变电配套控制设备的生产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广东天丽高电器有限责任公司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河源市源城区高埔岗七路以南、高埔岗纵二路以西（厂房A）</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河源市源城区高埔岗七路以南、高埔岗纵二路以西（厂房A）</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E:许可范围内输变电配套控制设备的生产所涉及场所的相关环境管理活动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S:许可范围内输变电配套控制设备的生产所涉及场所的相关职业健康安全管理活动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Q:许可范围内输变电配套控制设备的生产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701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