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灿辉物业管理（上海）有限公司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2025年12月24日下午至2025年12月26日下午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0626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