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灿辉物业管理（上海）有限公司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钱涛、许庆好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9488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