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重庆浩海财龙物流有限公司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杨珍全、陈政、胡帅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389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