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10540-2023-QEOFH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杭州黄高食品有限公司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任泽华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92330109MA2BJR4034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E:认可,F:未认可,H:未认可,O:认可,Q:认可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GB/T19001-2016/ISO9001:2015、GB/T45001-2020 / ISO45001：2018、GB/T 24001-2016/ISO14001:2015、ISO 22000:2018、危害分析与关键控制点（HACCP）体系认证要求（V1.0）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杭州黄高食品有限公司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浙江省杭州市萧山区进化镇墅上王村811号工业园区3幢-4号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浙江省杭州市萧山区进化镇墅上王村811号工业园区3幢-4号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E:初级农产品（畜禽肉）销售所涉及场所的相关环境管理活动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F:位于浙江省杭州市萧山区进化镇墅上王村811号工业园区3幢-4号杭州黄高食品有限公司的初级农产品（畜禽肉）销售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H:位于浙江省杭州市萧山区进化镇墅上王村811号工业园区3幢-4号杭州黄高食品有限公司的初级农产品（畜禽肉）销售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O:初级农产品（畜禽肉）销售所涉及场所的相关职业健康安全管理活动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Q:初级农产品（畜禽肉）销售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杭州黄高食品有限公司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浙江省杭州市萧山区进化镇墅上王村811号工业园区3幢-4号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浙江省杭州市萧山区进化镇墅上王村811号工业园区3幢-4号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E:初级农产品（畜禽肉）销售所涉及场所的相关环境管理活动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F:位于浙江省杭州市萧山区进化镇墅上王村811号工业园区3幢-4号杭州黄高食品有限公司的初级农产品（畜禽肉）销售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H:位于浙江省杭州市萧山区进化镇墅上王村811号工业园区3幢-4号杭州黄高食品有限公司的初级农产品（畜禽肉）销售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O:初级农产品（畜禽肉）销售所涉及场所的相关职业健康安全管理活动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Q:初级农产品（畜禽肉）销售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39684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