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山东菏投科技发展集团有限公司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2025年06月03日上午至2025年06月04日下午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姜海军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6519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