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30396-2023-QEO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山东燕锋园应急救援有限公司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91370406MA3REBB89L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山东燕锋园应急救援有限公司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山东省枣庄市市中区建设北路79号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山东省枣庄市市中区华山小区23号楼二单元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E:应急救援装备、安防产品、仪器仪表、机械设备、体育用品、电子产品、汽车、计算机软硬件的销售所涉及相关场所的环境管理活动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O:应急救援装备、安防产品、仪器仪表、机械设备、体育用品、电子产品、汽车、计算机软硬件的销售所涉及相关场所的职业健康安全管理活动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Q:应急救援装备、安防产品、仪器仪表、机械设备、体育用品、电子产品、汽车、计算机软硬件的销售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山东燕锋园应急救援有限公司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山东省枣庄市市中区建设北路79号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山东省枣庄市市中区华山小区23号楼二单元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E:应急救援装备、安防产品、仪器仪表、机械设备、体育用品、电子产品、汽车、计算机软硬件的销售所涉及相关场所的环境管理活动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O:应急救援装备、安防产品、仪器仪表、机械设备、体育用品、电子产品、汽车、计算机软硬件的销售所涉及相关场所的职业健康安全管理活动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Q:应急救援装备、安防产品、仪器仪表、机械设备、体育用品、电子产品、汽车、计算机软硬件的销售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803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